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33C" w:rsidRDefault="00F0433C">
      <w:pPr>
        <w:pStyle w:val="a3"/>
        <w:ind w:left="57" w:firstLine="0"/>
        <w:jc w:val="left"/>
        <w:rPr>
          <w:rFonts w:ascii="Times New Roman"/>
          <w:sz w:val="20"/>
        </w:rPr>
      </w:pPr>
    </w:p>
    <w:p w:rsidR="0077727C" w:rsidRDefault="0077727C" w:rsidP="0077727C">
      <w:pPr>
        <w:pStyle w:val="a3"/>
        <w:spacing w:before="200"/>
      </w:pPr>
    </w:p>
    <w:p w:rsidR="0077727C" w:rsidRDefault="0077727C" w:rsidP="0077727C">
      <w:pPr>
        <w:pStyle w:val="1"/>
        <w:ind w:left="6942" w:firstLine="4"/>
      </w:pPr>
      <w:r>
        <w:rPr>
          <w:spacing w:val="-2"/>
        </w:rPr>
        <w:t>Утверждаю:</w:t>
      </w:r>
    </w:p>
    <w:p w:rsidR="0077727C" w:rsidRDefault="0077727C" w:rsidP="0077727C">
      <w:pPr>
        <w:pStyle w:val="a3"/>
        <w:ind w:left="6942" w:firstLine="4"/>
      </w:pPr>
      <w:r>
        <w:t>Директор</w:t>
      </w:r>
      <w:r>
        <w:rPr>
          <w:spacing w:val="-1"/>
        </w:rPr>
        <w:t xml:space="preserve"> </w:t>
      </w:r>
      <w:r>
        <w:t>МАУ Центр «Созвездие»</w:t>
      </w:r>
    </w:p>
    <w:p w:rsidR="0077727C" w:rsidRDefault="0077727C" w:rsidP="0077727C">
      <w:pPr>
        <w:pStyle w:val="a3"/>
        <w:tabs>
          <w:tab w:val="left" w:pos="8502"/>
        </w:tabs>
        <w:ind w:left="6942" w:right="202" w:firstLine="4"/>
      </w:pPr>
      <w:r>
        <w:rPr>
          <w:rFonts w:ascii="Times New Roman" w:hAnsi="Times New Roman"/>
          <w:u w:val="single"/>
        </w:rPr>
        <w:t>____________</w:t>
      </w:r>
      <w:r>
        <w:t>И.В. Бабушкин</w:t>
      </w:r>
    </w:p>
    <w:p w:rsidR="0077727C" w:rsidRDefault="0077727C" w:rsidP="0077727C">
      <w:pPr>
        <w:pStyle w:val="a3"/>
        <w:tabs>
          <w:tab w:val="left" w:pos="8502"/>
        </w:tabs>
        <w:ind w:left="6942" w:right="202" w:firstLine="4"/>
      </w:pPr>
      <w:r>
        <w:t>Приказ от 09.02.2023 № 1</w:t>
      </w:r>
      <w:r w:rsidR="00271063">
        <w:t>3</w:t>
      </w:r>
      <w:bookmarkStart w:id="0" w:name="_GoBack"/>
      <w:bookmarkEnd w:id="0"/>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spacing w:before="78"/>
      </w:pPr>
    </w:p>
    <w:p w:rsidR="0077727C" w:rsidRDefault="0077727C" w:rsidP="0077727C">
      <w:pPr>
        <w:pStyle w:val="1"/>
        <w:ind w:right="4" w:hanging="1134"/>
        <w:jc w:val="center"/>
      </w:pPr>
      <w:r>
        <w:rPr>
          <w:spacing w:val="-2"/>
        </w:rPr>
        <w:t>ПОЛОЖЕНИЕ</w:t>
      </w:r>
    </w:p>
    <w:p w:rsidR="0077727C" w:rsidRDefault="0077727C" w:rsidP="0077727C">
      <w:pPr>
        <w:ind w:left="3" w:right="3"/>
        <w:jc w:val="center"/>
        <w:rPr>
          <w:b/>
          <w:spacing w:val="-2"/>
          <w:sz w:val="24"/>
        </w:rPr>
      </w:pPr>
      <w:r>
        <w:rPr>
          <w:b/>
          <w:sz w:val="24"/>
        </w:rPr>
        <w:t>О</w:t>
      </w:r>
      <w:r w:rsidR="00271063">
        <w:rPr>
          <w:b/>
          <w:spacing w:val="-3"/>
          <w:sz w:val="24"/>
        </w:rPr>
        <w:t>Б АНТИКОРРУПЦИОННОЙ ПОЛИТИКЕ</w:t>
      </w:r>
    </w:p>
    <w:p w:rsidR="0077727C" w:rsidRDefault="0077727C" w:rsidP="0077727C">
      <w:pPr>
        <w:ind w:left="3" w:right="3"/>
        <w:jc w:val="center"/>
        <w:rPr>
          <w:b/>
          <w:spacing w:val="-2"/>
          <w:sz w:val="24"/>
        </w:rPr>
      </w:pPr>
      <w:r>
        <w:rPr>
          <w:b/>
          <w:spacing w:val="-2"/>
          <w:sz w:val="24"/>
        </w:rPr>
        <w:t xml:space="preserve">В МУНИЦИПАЛЬНОМ АВТОНОМНОМ УЧРЕЖДЕНИИ </w:t>
      </w:r>
    </w:p>
    <w:p w:rsidR="0077727C" w:rsidRDefault="0077727C" w:rsidP="0077727C">
      <w:pPr>
        <w:ind w:left="3" w:right="3"/>
        <w:jc w:val="center"/>
        <w:rPr>
          <w:b/>
          <w:spacing w:val="-2"/>
          <w:sz w:val="24"/>
        </w:rPr>
      </w:pPr>
      <w:r>
        <w:rPr>
          <w:b/>
          <w:spacing w:val="-2"/>
          <w:sz w:val="24"/>
        </w:rPr>
        <w:t xml:space="preserve">ЦЕНТР РАЗВИТИЯ ФИЗИЧЕСКОЙ КУЛЬТУРЫ И СПОРТА </w:t>
      </w:r>
    </w:p>
    <w:p w:rsidR="0077727C" w:rsidRDefault="0077727C" w:rsidP="0077727C">
      <w:pPr>
        <w:ind w:left="3" w:right="3"/>
        <w:jc w:val="center"/>
        <w:rPr>
          <w:b/>
          <w:spacing w:val="-2"/>
          <w:sz w:val="24"/>
        </w:rPr>
      </w:pPr>
      <w:r>
        <w:rPr>
          <w:b/>
          <w:spacing w:val="-2"/>
          <w:sz w:val="24"/>
        </w:rPr>
        <w:t>«СОВЕЗДИЕ»</w:t>
      </w:r>
    </w:p>
    <w:p w:rsidR="0077727C" w:rsidRPr="00E850A0" w:rsidRDefault="0077727C" w:rsidP="0077727C">
      <w:pPr>
        <w:ind w:left="3" w:right="3"/>
        <w:jc w:val="center"/>
        <w:rPr>
          <w:b/>
          <w:sz w:val="24"/>
        </w:rPr>
      </w:pPr>
      <w:r>
        <w:rPr>
          <w:b/>
          <w:spacing w:val="-2"/>
          <w:sz w:val="24"/>
        </w:rPr>
        <w:t xml:space="preserve"> (МАУ Центр «Созвездие)</w:t>
      </w: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pPr>
    </w:p>
    <w:p w:rsidR="0077727C" w:rsidRDefault="0077727C" w:rsidP="0077727C">
      <w:pPr>
        <w:pStyle w:val="a3"/>
        <w:spacing w:before="176"/>
      </w:pPr>
    </w:p>
    <w:p w:rsidR="0077727C" w:rsidRDefault="0077727C" w:rsidP="0077727C">
      <w:pPr>
        <w:pStyle w:val="a3"/>
        <w:spacing w:before="1"/>
        <w:ind w:left="4" w:right="1"/>
        <w:jc w:val="center"/>
      </w:pPr>
      <w:r>
        <w:t>г.</w:t>
      </w:r>
      <w:r>
        <w:rPr>
          <w:spacing w:val="-4"/>
        </w:rPr>
        <w:t xml:space="preserve"> </w:t>
      </w:r>
      <w:r>
        <w:t xml:space="preserve">Арамиль </w:t>
      </w:r>
    </w:p>
    <w:p w:rsidR="0077727C" w:rsidRDefault="0077727C" w:rsidP="0077727C">
      <w:pPr>
        <w:pStyle w:val="a3"/>
        <w:spacing w:before="1"/>
        <w:ind w:left="4" w:right="1"/>
        <w:jc w:val="center"/>
        <w:sectPr w:rsidR="0077727C">
          <w:type w:val="continuous"/>
          <w:pgSz w:w="11910" w:h="16840"/>
          <w:pgMar w:top="280" w:right="740" w:bottom="280" w:left="1020" w:header="720" w:footer="720" w:gutter="0"/>
          <w:cols w:space="720"/>
        </w:sectPr>
      </w:pPr>
      <w:r>
        <w:rPr>
          <w:spacing w:val="-4"/>
        </w:rPr>
        <w:t>2023 год</w:t>
      </w:r>
    </w:p>
    <w:p w:rsidR="00F0433C" w:rsidRDefault="00F0433C">
      <w:pPr>
        <w:rPr>
          <w:rFonts w:ascii="Times New Roman"/>
          <w:sz w:val="20"/>
        </w:rPr>
        <w:sectPr w:rsidR="00F0433C">
          <w:type w:val="continuous"/>
          <w:pgSz w:w="11910" w:h="16840"/>
          <w:pgMar w:top="160" w:right="320" w:bottom="0" w:left="0" w:header="720" w:footer="720" w:gutter="0"/>
          <w:cols w:space="720"/>
        </w:sectPr>
      </w:pPr>
    </w:p>
    <w:p w:rsidR="00F0433C" w:rsidRPr="0077727C" w:rsidRDefault="00271063">
      <w:pPr>
        <w:pStyle w:val="1"/>
        <w:numPr>
          <w:ilvl w:val="0"/>
          <w:numId w:val="4"/>
        </w:numPr>
        <w:tabs>
          <w:tab w:val="left" w:pos="4186"/>
        </w:tabs>
        <w:spacing w:before="73"/>
        <w:jc w:val="both"/>
        <w:rPr>
          <w:sz w:val="26"/>
          <w:szCs w:val="26"/>
        </w:rPr>
      </w:pPr>
      <w:bookmarkStart w:id="1" w:name="ac62bbef3abb7bb521f935d04692932456d2d8b6"/>
      <w:bookmarkEnd w:id="1"/>
      <w:r w:rsidRPr="0077727C">
        <w:rPr>
          <w:sz w:val="26"/>
          <w:szCs w:val="26"/>
        </w:rPr>
        <w:lastRenderedPageBreak/>
        <w:t xml:space="preserve">Общие </w:t>
      </w:r>
      <w:r w:rsidRPr="0077727C">
        <w:rPr>
          <w:spacing w:val="-2"/>
          <w:sz w:val="26"/>
          <w:szCs w:val="26"/>
        </w:rPr>
        <w:t>положения</w:t>
      </w:r>
    </w:p>
    <w:p w:rsidR="00701983" w:rsidRPr="0077727C" w:rsidRDefault="00271063" w:rsidP="00701983">
      <w:pPr>
        <w:pStyle w:val="a4"/>
        <w:numPr>
          <w:ilvl w:val="1"/>
          <w:numId w:val="4"/>
        </w:numPr>
        <w:tabs>
          <w:tab w:val="left" w:pos="1215"/>
        </w:tabs>
        <w:ind w:left="0" w:firstLine="709"/>
        <w:rPr>
          <w:sz w:val="26"/>
          <w:szCs w:val="26"/>
        </w:rPr>
      </w:pPr>
      <w:r w:rsidRPr="0077727C">
        <w:rPr>
          <w:sz w:val="26"/>
          <w:szCs w:val="26"/>
        </w:rPr>
        <w:t xml:space="preserve">Настоящее Положение об антикоррупционной политике (далее – Положение) разработано в целях защиты прав и свобод граждан, обеспечения законности, правопорядка и общественной безопасности в </w:t>
      </w:r>
      <w:r w:rsidR="00A010F2" w:rsidRPr="0077727C">
        <w:rPr>
          <w:sz w:val="26"/>
          <w:szCs w:val="26"/>
        </w:rPr>
        <w:t>Муниципально</w:t>
      </w:r>
      <w:r w:rsidR="00A010F2" w:rsidRPr="0077727C">
        <w:rPr>
          <w:sz w:val="26"/>
          <w:szCs w:val="26"/>
        </w:rPr>
        <w:t>м</w:t>
      </w:r>
      <w:r w:rsidR="00A010F2" w:rsidRPr="0077727C">
        <w:rPr>
          <w:sz w:val="26"/>
          <w:szCs w:val="26"/>
        </w:rPr>
        <w:t xml:space="preserve"> автономно</w:t>
      </w:r>
      <w:r w:rsidR="00A010F2" w:rsidRPr="0077727C">
        <w:rPr>
          <w:sz w:val="26"/>
          <w:szCs w:val="26"/>
        </w:rPr>
        <w:t>м</w:t>
      </w:r>
      <w:r w:rsidR="00A010F2" w:rsidRPr="0077727C">
        <w:rPr>
          <w:sz w:val="26"/>
          <w:szCs w:val="26"/>
        </w:rPr>
        <w:t xml:space="preserve"> учреждени</w:t>
      </w:r>
      <w:r w:rsidR="00A010F2" w:rsidRPr="0077727C">
        <w:rPr>
          <w:sz w:val="26"/>
          <w:szCs w:val="26"/>
        </w:rPr>
        <w:t>и</w:t>
      </w:r>
      <w:r w:rsidR="00A010F2" w:rsidRPr="0077727C">
        <w:rPr>
          <w:sz w:val="26"/>
          <w:szCs w:val="26"/>
        </w:rPr>
        <w:t xml:space="preserve"> Центр развития физической культуры и спорта «Созвездие» </w:t>
      </w:r>
      <w:r w:rsidRPr="0077727C">
        <w:rPr>
          <w:sz w:val="26"/>
          <w:szCs w:val="26"/>
        </w:rPr>
        <w:t xml:space="preserve">(далее </w:t>
      </w:r>
      <w:r w:rsidR="00A010F2" w:rsidRPr="0077727C">
        <w:rPr>
          <w:sz w:val="26"/>
          <w:szCs w:val="26"/>
        </w:rPr>
        <w:t>–</w:t>
      </w:r>
      <w:r w:rsidRPr="0077727C">
        <w:rPr>
          <w:sz w:val="26"/>
          <w:szCs w:val="26"/>
        </w:rPr>
        <w:t xml:space="preserve"> </w:t>
      </w:r>
      <w:r w:rsidR="00A010F2" w:rsidRPr="0077727C">
        <w:rPr>
          <w:sz w:val="26"/>
          <w:szCs w:val="26"/>
        </w:rPr>
        <w:t>МАУ Центр «Созвездие</w:t>
      </w:r>
      <w:r w:rsidRPr="0077727C">
        <w:rPr>
          <w:sz w:val="26"/>
          <w:szCs w:val="26"/>
        </w:rPr>
        <w:t>»)</w:t>
      </w:r>
      <w:r w:rsidR="00A010F2" w:rsidRPr="0077727C">
        <w:rPr>
          <w:sz w:val="26"/>
          <w:szCs w:val="26"/>
        </w:rPr>
        <w:t>.</w:t>
      </w:r>
    </w:p>
    <w:p w:rsidR="00A010F2" w:rsidRPr="0077727C" w:rsidRDefault="00A010F2" w:rsidP="00701983">
      <w:pPr>
        <w:pStyle w:val="a4"/>
        <w:numPr>
          <w:ilvl w:val="1"/>
          <w:numId w:val="4"/>
        </w:numPr>
        <w:tabs>
          <w:tab w:val="left" w:pos="1215"/>
        </w:tabs>
        <w:ind w:left="0" w:firstLine="709"/>
        <w:rPr>
          <w:sz w:val="26"/>
          <w:szCs w:val="26"/>
        </w:rPr>
      </w:pPr>
      <w:r w:rsidRPr="0077727C">
        <w:rPr>
          <w:sz w:val="26"/>
          <w:szCs w:val="26"/>
        </w:rPr>
        <w:t>Настоящая Политика разработана в соответствии с Конституцией Российской Федерации</w:t>
      </w:r>
      <w:r w:rsidR="008A7617" w:rsidRPr="0077727C">
        <w:rPr>
          <w:sz w:val="26"/>
          <w:szCs w:val="26"/>
        </w:rPr>
        <w:t xml:space="preserve"> Федеральным законом Российской Федерации от 29.12.20212 г. №273-ФЗ «О противодействии коррупции»</w:t>
      </w:r>
      <w:r w:rsidRPr="0077727C">
        <w:rPr>
          <w:sz w:val="26"/>
          <w:szCs w:val="26"/>
        </w:rPr>
        <w:t>, Методическими рекомендациями по проведению оценки коррупционных рисков, возникающих при реализации функций (версия 2.0), подготовленные Министерством труда и социальной защиты Российской Федерации 25 декабря 2014 г. № 18-0/10/В-8980, действующим законодательством и иными нормативными актами Российской Федерации в области противодействия коррупции, Уставом МАУ Центр «Созвездие».</w:t>
      </w:r>
    </w:p>
    <w:p w:rsidR="00A010F2" w:rsidRPr="0077727C" w:rsidRDefault="00A010F2" w:rsidP="00701983">
      <w:pPr>
        <w:pStyle w:val="a3"/>
        <w:ind w:left="0" w:firstLine="709"/>
        <w:rPr>
          <w:sz w:val="26"/>
          <w:szCs w:val="26"/>
        </w:rPr>
      </w:pPr>
      <w:r w:rsidRPr="0077727C">
        <w:rPr>
          <w:sz w:val="26"/>
          <w:szCs w:val="26"/>
        </w:rPr>
        <w:t>1.3. Настоящая Политика является основополагающим документом Учреждения в области антикоррупционной деятельности и обязательна для соблюдения всеми сотрудниками МАУ Центр «Созвездие».</w:t>
      </w:r>
    </w:p>
    <w:p w:rsidR="00A010F2" w:rsidRPr="0077727C" w:rsidRDefault="00A010F2" w:rsidP="00701983">
      <w:pPr>
        <w:pStyle w:val="a3"/>
        <w:ind w:left="0" w:firstLine="709"/>
        <w:rPr>
          <w:sz w:val="26"/>
          <w:szCs w:val="26"/>
        </w:rPr>
      </w:pPr>
      <w:r w:rsidRPr="0077727C">
        <w:rPr>
          <w:sz w:val="26"/>
          <w:szCs w:val="26"/>
        </w:rPr>
        <w:t>Все работники должны руководствоваться настоящим Положением и неукоснительно соблюдать его принципы и требования.</w:t>
      </w:r>
    </w:p>
    <w:p w:rsidR="00A010F2" w:rsidRPr="0077727C" w:rsidRDefault="00A010F2" w:rsidP="00701983">
      <w:pPr>
        <w:pStyle w:val="a3"/>
        <w:ind w:left="0" w:firstLine="709"/>
        <w:rPr>
          <w:sz w:val="26"/>
          <w:szCs w:val="26"/>
        </w:rPr>
      </w:pPr>
      <w:r w:rsidRPr="0077727C">
        <w:rPr>
          <w:sz w:val="26"/>
          <w:szCs w:val="26"/>
        </w:rPr>
        <w:t>Принципы и требования настоящей Политики распространяются на контрагентов, а также иных лиц, которые могут действовать от имени Учреждения, в тех случаях, когда соответствующие обязанности закреплены в договорах с ними, в их внутренних документах или прямо вытекают из законодательства Российской Федерации.</w:t>
      </w:r>
    </w:p>
    <w:p w:rsidR="00273369" w:rsidRPr="0077727C" w:rsidRDefault="00273369" w:rsidP="00701983">
      <w:pPr>
        <w:pStyle w:val="a3"/>
        <w:ind w:left="0" w:firstLine="709"/>
        <w:rPr>
          <w:sz w:val="26"/>
          <w:szCs w:val="26"/>
        </w:rPr>
      </w:pPr>
      <w:r w:rsidRPr="0077727C">
        <w:rPr>
          <w:sz w:val="26"/>
          <w:szCs w:val="26"/>
        </w:rPr>
        <w:t>1.4. Настоящее Положение вступает в действие с момента утверждения его приказом директора МАУ Центр «Созвездие» и действует до утверждения нового Положения.</w:t>
      </w:r>
    </w:p>
    <w:p w:rsidR="00273369" w:rsidRPr="0077727C" w:rsidRDefault="00273369" w:rsidP="00701983">
      <w:pPr>
        <w:pStyle w:val="a3"/>
        <w:ind w:left="0" w:firstLine="709"/>
        <w:rPr>
          <w:sz w:val="26"/>
          <w:szCs w:val="26"/>
        </w:rPr>
      </w:pPr>
      <w:r w:rsidRPr="0077727C">
        <w:rPr>
          <w:sz w:val="26"/>
          <w:szCs w:val="26"/>
        </w:rPr>
        <w:t>1.5. Все изменения и дополнения к настоящему Положению утверждаются приказом директора МАУ Центр «Созвездие».</w:t>
      </w:r>
    </w:p>
    <w:p w:rsidR="00273369" w:rsidRPr="0077727C" w:rsidRDefault="00273369" w:rsidP="00701983">
      <w:pPr>
        <w:pStyle w:val="1"/>
        <w:numPr>
          <w:ilvl w:val="0"/>
          <w:numId w:val="4"/>
        </w:numPr>
        <w:tabs>
          <w:tab w:val="left" w:pos="1994"/>
        </w:tabs>
        <w:spacing w:before="274"/>
        <w:ind w:left="0" w:firstLine="1701"/>
        <w:jc w:val="center"/>
        <w:rPr>
          <w:sz w:val="26"/>
          <w:szCs w:val="26"/>
        </w:rPr>
      </w:pPr>
      <w:r w:rsidRPr="0077727C">
        <w:rPr>
          <w:sz w:val="26"/>
          <w:szCs w:val="26"/>
        </w:rPr>
        <w:t>Цели и задачи антикоррупционной политики МАУ Центр «Созвездие»</w:t>
      </w:r>
    </w:p>
    <w:p w:rsidR="00273369" w:rsidRPr="0077727C" w:rsidRDefault="00273369" w:rsidP="00701983">
      <w:pPr>
        <w:pStyle w:val="a3"/>
        <w:ind w:left="0" w:firstLine="709"/>
        <w:rPr>
          <w:sz w:val="26"/>
          <w:szCs w:val="26"/>
        </w:rPr>
      </w:pPr>
      <w:r w:rsidRPr="0077727C">
        <w:rPr>
          <w:sz w:val="26"/>
          <w:szCs w:val="26"/>
        </w:rPr>
        <w:t>2.1. Основной целью антикоррупционной политики в МАУ Центр «Созвездие» является устранение причин развития и формирования условий существования коррупции в МАУ Центр «Созвездие».</w:t>
      </w:r>
    </w:p>
    <w:p w:rsidR="00273369" w:rsidRPr="0077727C" w:rsidRDefault="00273369" w:rsidP="00701983">
      <w:pPr>
        <w:pStyle w:val="a3"/>
        <w:ind w:left="0" w:firstLine="709"/>
        <w:rPr>
          <w:sz w:val="26"/>
          <w:szCs w:val="26"/>
        </w:rPr>
      </w:pPr>
      <w:r w:rsidRPr="0077727C">
        <w:rPr>
          <w:sz w:val="26"/>
          <w:szCs w:val="26"/>
        </w:rPr>
        <w:t>2.2. Задачи антикоррупционной политики:</w:t>
      </w:r>
    </w:p>
    <w:p w:rsidR="00273369" w:rsidRPr="0077727C" w:rsidRDefault="00273369" w:rsidP="00701983">
      <w:pPr>
        <w:pStyle w:val="a3"/>
        <w:ind w:left="0" w:firstLine="709"/>
        <w:rPr>
          <w:sz w:val="26"/>
          <w:szCs w:val="26"/>
        </w:rPr>
      </w:pPr>
      <w:r w:rsidRPr="0077727C">
        <w:rPr>
          <w:sz w:val="26"/>
          <w:szCs w:val="26"/>
        </w:rPr>
        <w:t>- разработка и осуществление мер по предупреждению, пресечению и минимизации последствий коррупционных действий в МАУ Центр «Созвездие»;</w:t>
      </w:r>
    </w:p>
    <w:p w:rsidR="00273369" w:rsidRPr="0077727C" w:rsidRDefault="00273369" w:rsidP="00701983">
      <w:pPr>
        <w:pStyle w:val="a3"/>
        <w:ind w:left="0" w:firstLine="709"/>
        <w:rPr>
          <w:sz w:val="26"/>
          <w:szCs w:val="26"/>
        </w:rPr>
      </w:pPr>
      <w:r w:rsidRPr="0077727C">
        <w:rPr>
          <w:sz w:val="26"/>
          <w:szCs w:val="26"/>
        </w:rPr>
        <w:t>- выявление и предотвращение вовлечения сотрудников МАУ Центр «Созвездие» в коррупционную деятельность;</w:t>
      </w:r>
    </w:p>
    <w:p w:rsidR="00273369" w:rsidRPr="0077727C" w:rsidRDefault="00273369" w:rsidP="00701983">
      <w:pPr>
        <w:pStyle w:val="a3"/>
        <w:ind w:left="0" w:firstLine="709"/>
        <w:rPr>
          <w:sz w:val="26"/>
          <w:szCs w:val="26"/>
        </w:rPr>
      </w:pPr>
      <w:r w:rsidRPr="0077727C">
        <w:rPr>
          <w:sz w:val="26"/>
          <w:szCs w:val="26"/>
        </w:rPr>
        <w:t xml:space="preserve">- устранение внешних факторов, способных вовлечь МАУ Центр «Созвездие» в коррупционную деятельность; </w:t>
      </w:r>
    </w:p>
    <w:p w:rsidR="00273369" w:rsidRPr="0077727C" w:rsidRDefault="00273369" w:rsidP="00701983">
      <w:pPr>
        <w:pStyle w:val="a3"/>
        <w:ind w:left="0" w:firstLine="709"/>
        <w:rPr>
          <w:sz w:val="26"/>
          <w:szCs w:val="26"/>
        </w:rPr>
      </w:pPr>
      <w:r w:rsidRPr="0077727C">
        <w:rPr>
          <w:sz w:val="26"/>
          <w:szCs w:val="26"/>
        </w:rPr>
        <w:t>- создание системы возмещения вреда, причиненного коррупционными действиями МАУ Центр «Созвездие»;</w:t>
      </w:r>
    </w:p>
    <w:p w:rsidR="00273369" w:rsidRPr="0077727C" w:rsidRDefault="00273369" w:rsidP="00701983">
      <w:pPr>
        <w:pStyle w:val="a3"/>
        <w:ind w:left="0" w:firstLine="709"/>
        <w:rPr>
          <w:sz w:val="26"/>
          <w:szCs w:val="26"/>
        </w:rPr>
      </w:pPr>
      <w:r w:rsidRPr="0077727C">
        <w:rPr>
          <w:sz w:val="26"/>
          <w:szCs w:val="26"/>
        </w:rPr>
        <w:t>- разработка стимулов для сотрудников, не склонных к коррупционным действиям и не уличенным в коррупционной деятельности.</w:t>
      </w:r>
    </w:p>
    <w:p w:rsidR="00F0433C" w:rsidRPr="0077727C" w:rsidRDefault="00271063" w:rsidP="00701983">
      <w:pPr>
        <w:pStyle w:val="1"/>
        <w:numPr>
          <w:ilvl w:val="0"/>
          <w:numId w:val="4"/>
        </w:numPr>
        <w:tabs>
          <w:tab w:val="left" w:pos="1994"/>
        </w:tabs>
        <w:spacing w:before="274"/>
        <w:ind w:left="0" w:firstLine="1701"/>
        <w:jc w:val="center"/>
        <w:rPr>
          <w:sz w:val="26"/>
          <w:szCs w:val="26"/>
        </w:rPr>
      </w:pPr>
      <w:r w:rsidRPr="0077727C">
        <w:rPr>
          <w:sz w:val="26"/>
          <w:szCs w:val="26"/>
        </w:rPr>
        <w:t>Основные</w:t>
      </w:r>
      <w:r w:rsidRPr="0077727C">
        <w:rPr>
          <w:spacing w:val="-7"/>
          <w:sz w:val="26"/>
          <w:szCs w:val="26"/>
        </w:rPr>
        <w:t xml:space="preserve"> </w:t>
      </w:r>
      <w:r w:rsidRPr="0077727C">
        <w:rPr>
          <w:sz w:val="26"/>
          <w:szCs w:val="26"/>
        </w:rPr>
        <w:t>понятия,</w:t>
      </w:r>
      <w:r w:rsidRPr="0077727C">
        <w:rPr>
          <w:spacing w:val="-3"/>
          <w:sz w:val="26"/>
          <w:szCs w:val="26"/>
        </w:rPr>
        <w:t xml:space="preserve"> </w:t>
      </w:r>
      <w:r w:rsidRPr="0077727C">
        <w:rPr>
          <w:sz w:val="26"/>
          <w:szCs w:val="26"/>
        </w:rPr>
        <w:t>применяемые</w:t>
      </w:r>
      <w:r w:rsidRPr="0077727C">
        <w:rPr>
          <w:spacing w:val="-5"/>
          <w:sz w:val="26"/>
          <w:szCs w:val="26"/>
        </w:rPr>
        <w:t xml:space="preserve"> </w:t>
      </w:r>
      <w:r w:rsidRPr="0077727C">
        <w:rPr>
          <w:sz w:val="26"/>
          <w:szCs w:val="26"/>
        </w:rPr>
        <w:t>в</w:t>
      </w:r>
      <w:r w:rsidRPr="0077727C">
        <w:rPr>
          <w:spacing w:val="-3"/>
          <w:sz w:val="26"/>
          <w:szCs w:val="26"/>
        </w:rPr>
        <w:t xml:space="preserve"> </w:t>
      </w:r>
      <w:r w:rsidRPr="0077727C">
        <w:rPr>
          <w:sz w:val="26"/>
          <w:szCs w:val="26"/>
        </w:rPr>
        <w:t>настоящем</w:t>
      </w:r>
      <w:r w:rsidRPr="0077727C">
        <w:rPr>
          <w:spacing w:val="-3"/>
          <w:sz w:val="26"/>
          <w:szCs w:val="26"/>
        </w:rPr>
        <w:t xml:space="preserve"> </w:t>
      </w:r>
      <w:r w:rsidRPr="0077727C">
        <w:rPr>
          <w:spacing w:val="-2"/>
          <w:sz w:val="26"/>
          <w:szCs w:val="26"/>
        </w:rPr>
        <w:t>положении</w:t>
      </w:r>
    </w:p>
    <w:p w:rsidR="00F0433C" w:rsidRPr="0077727C" w:rsidRDefault="00271063" w:rsidP="00701983">
      <w:pPr>
        <w:pStyle w:val="a4"/>
        <w:numPr>
          <w:ilvl w:val="1"/>
          <w:numId w:val="4"/>
        </w:numPr>
        <w:tabs>
          <w:tab w:val="left" w:pos="1098"/>
        </w:tabs>
        <w:ind w:left="0" w:firstLine="709"/>
        <w:rPr>
          <w:sz w:val="26"/>
          <w:szCs w:val="26"/>
        </w:rPr>
      </w:pPr>
      <w:r w:rsidRPr="0077727C">
        <w:rPr>
          <w:sz w:val="26"/>
          <w:szCs w:val="26"/>
        </w:rPr>
        <w:t>Для</w:t>
      </w:r>
      <w:r w:rsidRPr="0077727C">
        <w:rPr>
          <w:spacing w:val="-5"/>
          <w:sz w:val="26"/>
          <w:szCs w:val="26"/>
        </w:rPr>
        <w:t xml:space="preserve"> </w:t>
      </w:r>
      <w:r w:rsidRPr="0077727C">
        <w:rPr>
          <w:sz w:val="26"/>
          <w:szCs w:val="26"/>
        </w:rPr>
        <w:t>целей</w:t>
      </w:r>
      <w:r w:rsidRPr="0077727C">
        <w:rPr>
          <w:spacing w:val="-2"/>
          <w:sz w:val="26"/>
          <w:szCs w:val="26"/>
        </w:rPr>
        <w:t xml:space="preserve"> </w:t>
      </w:r>
      <w:r w:rsidRPr="0077727C">
        <w:rPr>
          <w:sz w:val="26"/>
          <w:szCs w:val="26"/>
        </w:rPr>
        <w:t>настоящего</w:t>
      </w:r>
      <w:r w:rsidRPr="0077727C">
        <w:rPr>
          <w:spacing w:val="-3"/>
          <w:sz w:val="26"/>
          <w:szCs w:val="26"/>
        </w:rPr>
        <w:t xml:space="preserve"> </w:t>
      </w:r>
      <w:r w:rsidRPr="0077727C">
        <w:rPr>
          <w:sz w:val="26"/>
          <w:szCs w:val="26"/>
        </w:rPr>
        <w:t>положения</w:t>
      </w:r>
      <w:r w:rsidRPr="0077727C">
        <w:rPr>
          <w:spacing w:val="-2"/>
          <w:sz w:val="26"/>
          <w:szCs w:val="26"/>
        </w:rPr>
        <w:t xml:space="preserve"> </w:t>
      </w:r>
      <w:r w:rsidRPr="0077727C">
        <w:rPr>
          <w:sz w:val="26"/>
          <w:szCs w:val="26"/>
        </w:rPr>
        <w:t>и</w:t>
      </w:r>
      <w:r w:rsidRPr="0077727C">
        <w:rPr>
          <w:sz w:val="26"/>
          <w:szCs w:val="26"/>
        </w:rPr>
        <w:t>спользуются</w:t>
      </w:r>
      <w:r w:rsidRPr="0077727C">
        <w:rPr>
          <w:spacing w:val="-2"/>
          <w:sz w:val="26"/>
          <w:szCs w:val="26"/>
        </w:rPr>
        <w:t xml:space="preserve"> </w:t>
      </w:r>
      <w:r w:rsidRPr="0077727C">
        <w:rPr>
          <w:sz w:val="26"/>
          <w:szCs w:val="26"/>
        </w:rPr>
        <w:t>основные</w:t>
      </w:r>
      <w:r w:rsidRPr="0077727C">
        <w:rPr>
          <w:spacing w:val="-4"/>
          <w:sz w:val="26"/>
          <w:szCs w:val="26"/>
        </w:rPr>
        <w:t xml:space="preserve"> </w:t>
      </w:r>
      <w:r w:rsidRPr="0077727C">
        <w:rPr>
          <w:spacing w:val="-2"/>
          <w:sz w:val="26"/>
          <w:szCs w:val="26"/>
        </w:rPr>
        <w:t>понятия:</w:t>
      </w:r>
    </w:p>
    <w:p w:rsidR="00273369" w:rsidRPr="0077727C" w:rsidRDefault="00273369" w:rsidP="00701983">
      <w:pPr>
        <w:pStyle w:val="a3"/>
        <w:ind w:left="0" w:firstLine="709"/>
        <w:rPr>
          <w:sz w:val="26"/>
          <w:szCs w:val="26"/>
        </w:rPr>
      </w:pPr>
      <w:r w:rsidRPr="0077727C">
        <w:rPr>
          <w:b/>
          <w:sz w:val="26"/>
          <w:szCs w:val="26"/>
        </w:rPr>
        <w:t>Антикоррупционная оговорка</w:t>
      </w:r>
      <w:r w:rsidRPr="0077727C">
        <w:rPr>
          <w:sz w:val="26"/>
          <w:szCs w:val="26"/>
        </w:rPr>
        <w:t xml:space="preserve"> - раздел договоров, заключаемых Учреждением, </w:t>
      </w:r>
      <w:r w:rsidRPr="0077727C">
        <w:rPr>
          <w:sz w:val="26"/>
          <w:szCs w:val="26"/>
        </w:rPr>
        <w:lastRenderedPageBreak/>
        <w:t>декларирующий проведение Политики и недопустимость совершения коррупционных правонарушений.</w:t>
      </w:r>
    </w:p>
    <w:p w:rsidR="00273369" w:rsidRPr="0077727C" w:rsidRDefault="00273369" w:rsidP="00701983">
      <w:pPr>
        <w:pStyle w:val="a3"/>
        <w:ind w:left="0" w:firstLine="709"/>
        <w:rPr>
          <w:sz w:val="26"/>
          <w:szCs w:val="26"/>
        </w:rPr>
      </w:pPr>
      <w:r w:rsidRPr="0077727C">
        <w:rPr>
          <w:b/>
          <w:sz w:val="26"/>
          <w:szCs w:val="26"/>
        </w:rPr>
        <w:t>Антикоррупционные процедуры</w:t>
      </w:r>
      <w:r w:rsidRPr="0077727C">
        <w:rPr>
          <w:sz w:val="26"/>
          <w:szCs w:val="26"/>
        </w:rPr>
        <w:t xml:space="preserve"> - процедуры по предотвращению коррупционных действий, соразмерные рискам коррупции, характерным для деятельности Учреждения, и направленные на их минимизацию.</w:t>
      </w:r>
    </w:p>
    <w:p w:rsidR="00273369" w:rsidRPr="0077727C" w:rsidRDefault="00273369" w:rsidP="00701983">
      <w:pPr>
        <w:pStyle w:val="a3"/>
        <w:ind w:left="0" w:firstLine="709"/>
        <w:rPr>
          <w:sz w:val="26"/>
          <w:szCs w:val="26"/>
        </w:rPr>
      </w:pPr>
      <w:r w:rsidRPr="0077727C">
        <w:rPr>
          <w:b/>
          <w:sz w:val="26"/>
          <w:szCs w:val="26"/>
        </w:rPr>
        <w:t>Аффилированные лица</w:t>
      </w:r>
      <w:r w:rsidRPr="0077727C">
        <w:rPr>
          <w:sz w:val="26"/>
          <w:szCs w:val="26"/>
        </w:rPr>
        <w:t xml:space="preserve"> -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273369" w:rsidRPr="0077727C" w:rsidRDefault="00273369" w:rsidP="00701983">
      <w:pPr>
        <w:pStyle w:val="a3"/>
        <w:ind w:left="0" w:firstLine="709"/>
        <w:rPr>
          <w:sz w:val="26"/>
          <w:szCs w:val="26"/>
        </w:rPr>
      </w:pPr>
      <w:r w:rsidRPr="0077727C">
        <w:rPr>
          <w:b/>
          <w:sz w:val="26"/>
          <w:szCs w:val="26"/>
        </w:rPr>
        <w:t>Взятка</w:t>
      </w:r>
      <w:r w:rsidRPr="0077727C">
        <w:rPr>
          <w:sz w:val="26"/>
          <w:szCs w:val="26"/>
        </w:rPr>
        <w:t xml:space="preserve"> - согласно ст. 290 Уголовного кодекса Российской Федерации принимаемые должностным лицом, иностранным должностным лицом либо должностным лицом публичной международной организации лично или через посредника деньги, ценные бумаги, иное имущество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73369" w:rsidRPr="0077727C" w:rsidRDefault="00273369" w:rsidP="00701983">
      <w:pPr>
        <w:pStyle w:val="a3"/>
        <w:ind w:left="0" w:firstLine="709"/>
        <w:rPr>
          <w:sz w:val="26"/>
          <w:szCs w:val="26"/>
        </w:rPr>
      </w:pPr>
      <w:r w:rsidRPr="0077727C">
        <w:rPr>
          <w:b/>
          <w:sz w:val="26"/>
          <w:szCs w:val="26"/>
        </w:rPr>
        <w:t>Коммерческий подкуп</w:t>
      </w:r>
      <w:r w:rsidRPr="0077727C">
        <w:rPr>
          <w:sz w:val="26"/>
          <w:szCs w:val="26"/>
        </w:rPr>
        <w:t xml:space="preserve"> - согласно ст. 204 Уголовного кодекса Российской Федерации незаконная передача лицу, выполняющему управленческие функции в коммерческой или иной организации, денег, ценных бумаг, иного имущества, а также незаконное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273369" w:rsidRPr="0077727C" w:rsidRDefault="00273369" w:rsidP="00701983">
      <w:pPr>
        <w:pStyle w:val="a3"/>
        <w:ind w:left="0" w:firstLine="709"/>
        <w:rPr>
          <w:sz w:val="26"/>
          <w:szCs w:val="26"/>
        </w:rPr>
      </w:pPr>
      <w:r w:rsidRPr="0077727C">
        <w:rPr>
          <w:b/>
          <w:sz w:val="26"/>
          <w:szCs w:val="26"/>
        </w:rPr>
        <w:t>Конкурент</w:t>
      </w:r>
      <w:r w:rsidRPr="0077727C">
        <w:rPr>
          <w:sz w:val="26"/>
          <w:szCs w:val="26"/>
        </w:rPr>
        <w:t xml:space="preserve"> - любое российское или иностранное, юридическое или физическое лицо, которое соперничает с Учреждением в достижении идентичных целей в областях, аналогичных областям деятельности Учреждения в соответствии с Уставом МАУ Центр «Созвездие».</w:t>
      </w:r>
    </w:p>
    <w:p w:rsidR="00273369" w:rsidRPr="0077727C" w:rsidRDefault="00273369" w:rsidP="00701983">
      <w:pPr>
        <w:pStyle w:val="a3"/>
        <w:ind w:left="0" w:firstLine="709"/>
        <w:rPr>
          <w:sz w:val="26"/>
          <w:szCs w:val="26"/>
        </w:rPr>
      </w:pPr>
      <w:r w:rsidRPr="0077727C">
        <w:rPr>
          <w:b/>
          <w:sz w:val="26"/>
          <w:szCs w:val="26"/>
        </w:rPr>
        <w:t>Конфликт интересов</w:t>
      </w:r>
      <w:r w:rsidRPr="0077727C">
        <w:rPr>
          <w:sz w:val="26"/>
          <w:szCs w:val="26"/>
        </w:rPr>
        <w:t xml:space="preserve"> - ситуация,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данного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273369" w:rsidRPr="0077727C" w:rsidRDefault="00273369" w:rsidP="00701983">
      <w:pPr>
        <w:pStyle w:val="a3"/>
        <w:ind w:left="0" w:firstLine="709"/>
        <w:rPr>
          <w:sz w:val="26"/>
          <w:szCs w:val="26"/>
        </w:rPr>
      </w:pPr>
      <w:r w:rsidRPr="0077727C">
        <w:rPr>
          <w:b/>
          <w:sz w:val="26"/>
          <w:szCs w:val="26"/>
        </w:rPr>
        <w:t>Коррупционное правонарушение</w:t>
      </w:r>
      <w:r w:rsidRPr="0077727C">
        <w:rPr>
          <w:sz w:val="26"/>
          <w:szCs w:val="26"/>
        </w:rPr>
        <w:t xml:space="preserve">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rsidR="00273369" w:rsidRPr="0077727C" w:rsidRDefault="00273369" w:rsidP="00701983">
      <w:pPr>
        <w:pStyle w:val="a3"/>
        <w:ind w:left="0" w:firstLine="709"/>
        <w:rPr>
          <w:sz w:val="26"/>
          <w:szCs w:val="26"/>
        </w:rPr>
      </w:pPr>
      <w:r w:rsidRPr="0077727C">
        <w:rPr>
          <w:b/>
          <w:sz w:val="26"/>
          <w:szCs w:val="26"/>
        </w:rPr>
        <w:t>Коррупционные действия</w:t>
      </w:r>
      <w:r w:rsidRPr="0077727C">
        <w:rPr>
          <w:sz w:val="26"/>
          <w:szCs w:val="26"/>
        </w:rPr>
        <w:t xml:space="preserve"> - дача взятки или посредничество в даче взятки, получение взятки, коммерческий подкуп, злоупотребление полномочиями, незаконное использование физическим лицом своего должностного положения в целях получения личной выгоды или незаконное предоставление такой выгоды этому лицу другими лицами, в том числе, совершение указанных деяний от имени или в интересах Учреждения, иные действия/бездействия работников Учреждения, содержащие признаки </w:t>
      </w:r>
      <w:r w:rsidRPr="0077727C">
        <w:rPr>
          <w:sz w:val="26"/>
          <w:szCs w:val="26"/>
        </w:rPr>
        <w:lastRenderedPageBreak/>
        <w:t>коррупции или способствующие ее совершению, включая проявления конфликта интересов.</w:t>
      </w:r>
    </w:p>
    <w:p w:rsidR="00273369" w:rsidRPr="0077727C" w:rsidRDefault="00273369" w:rsidP="00701983">
      <w:pPr>
        <w:pStyle w:val="a3"/>
        <w:ind w:left="0" w:firstLine="709"/>
        <w:rPr>
          <w:sz w:val="26"/>
          <w:szCs w:val="26"/>
        </w:rPr>
      </w:pPr>
      <w:r w:rsidRPr="0077727C">
        <w:rPr>
          <w:b/>
          <w:sz w:val="26"/>
          <w:szCs w:val="26"/>
        </w:rPr>
        <w:t>Коррупция</w:t>
      </w:r>
      <w:r w:rsidRPr="0077727C">
        <w:rPr>
          <w:sz w:val="26"/>
          <w:szCs w:val="26"/>
        </w:rPr>
        <w:t xml:space="preserve"> - согласно применимому антикоррупционному законодательству действия, совершенные:</w:t>
      </w:r>
    </w:p>
    <w:p w:rsidR="00273369" w:rsidRPr="0077727C" w:rsidRDefault="00273369" w:rsidP="00701983">
      <w:pPr>
        <w:pStyle w:val="a3"/>
        <w:ind w:left="0" w:firstLine="709"/>
        <w:rPr>
          <w:sz w:val="26"/>
          <w:szCs w:val="26"/>
        </w:rPr>
      </w:pPr>
      <w:r w:rsidRPr="0077727C">
        <w:rPr>
          <w:sz w:val="26"/>
          <w:szCs w:val="26"/>
        </w:rPr>
        <w:t>- в отношении Учреждения или в интересах Учреждения в отношении третьих лиц, в том числе в отношении государственных и муниципальных органов и их служащих, иных юридических лиц и их работников, органов управления и представителей указанных юридических лиц;</w:t>
      </w:r>
    </w:p>
    <w:p w:rsidR="00273369" w:rsidRPr="0077727C" w:rsidRDefault="00273369" w:rsidP="00701983">
      <w:pPr>
        <w:pStyle w:val="a3"/>
        <w:ind w:left="0" w:firstLine="709"/>
        <w:rPr>
          <w:sz w:val="26"/>
          <w:szCs w:val="26"/>
        </w:rPr>
      </w:pPr>
      <w:r w:rsidRPr="0077727C">
        <w:rPr>
          <w:sz w:val="26"/>
          <w:szCs w:val="26"/>
        </w:rPr>
        <w:t>- прямо или косвенно;</w:t>
      </w:r>
    </w:p>
    <w:p w:rsidR="00273369" w:rsidRPr="0077727C" w:rsidRDefault="00273369" w:rsidP="00701983">
      <w:pPr>
        <w:pStyle w:val="a3"/>
        <w:ind w:left="0" w:firstLine="709"/>
        <w:rPr>
          <w:sz w:val="26"/>
          <w:szCs w:val="26"/>
        </w:rPr>
      </w:pPr>
      <w:r w:rsidRPr="0077727C">
        <w:rPr>
          <w:sz w:val="26"/>
          <w:szCs w:val="26"/>
        </w:rPr>
        <w:t>- лично или через посредничество третьих лиц;</w:t>
      </w:r>
    </w:p>
    <w:p w:rsidR="00273369" w:rsidRPr="0077727C" w:rsidRDefault="00273369" w:rsidP="00701983">
      <w:pPr>
        <w:pStyle w:val="a3"/>
        <w:ind w:left="0" w:firstLine="709"/>
        <w:rPr>
          <w:sz w:val="26"/>
          <w:szCs w:val="26"/>
        </w:rPr>
      </w:pPr>
      <w:r w:rsidRPr="0077727C">
        <w:rPr>
          <w:sz w:val="26"/>
          <w:szCs w:val="26"/>
        </w:rPr>
        <w:t>- в целях незаконного получения/представления личной выгоды в любой форме, в том числе в форме денег, ценностей, иного имущества или услуг имущественного характера, иных имущественных прав для себя или для третьих лиц.</w:t>
      </w:r>
    </w:p>
    <w:p w:rsidR="00273369" w:rsidRPr="0077727C" w:rsidRDefault="00273369" w:rsidP="00701983">
      <w:pPr>
        <w:pStyle w:val="a3"/>
        <w:ind w:left="0" w:firstLine="709"/>
        <w:rPr>
          <w:sz w:val="26"/>
          <w:szCs w:val="26"/>
        </w:rPr>
      </w:pPr>
      <w:r w:rsidRPr="0077727C">
        <w:rPr>
          <w:b/>
          <w:sz w:val="26"/>
          <w:szCs w:val="26"/>
        </w:rPr>
        <w:t>Линия доверия</w:t>
      </w:r>
      <w:r w:rsidRPr="0077727C">
        <w:rPr>
          <w:sz w:val="26"/>
          <w:szCs w:val="26"/>
        </w:rPr>
        <w:t xml:space="preserve"> - комплекс организационных мероприятий и технических средств, обеспечивающих возможность получения от работников Учреждения и третьих лиц сообщений о фактах коррупции в Учреждении, совершения правонарушений при ведении ФХД Учреждения, а также учета и рассмотрения, проведения анализа и обобщения полученных сведений.</w:t>
      </w:r>
    </w:p>
    <w:p w:rsidR="00273369" w:rsidRPr="0077727C" w:rsidRDefault="00273369" w:rsidP="00701983">
      <w:pPr>
        <w:pStyle w:val="a3"/>
        <w:ind w:left="0" w:firstLine="709"/>
        <w:rPr>
          <w:sz w:val="26"/>
          <w:szCs w:val="26"/>
        </w:rPr>
      </w:pPr>
      <w:r w:rsidRPr="0077727C">
        <w:rPr>
          <w:b/>
          <w:sz w:val="26"/>
          <w:szCs w:val="26"/>
        </w:rPr>
        <w:t>Лица, состоящие в близком родстве или свойстве</w:t>
      </w:r>
      <w:r w:rsidRPr="0077727C">
        <w:rPr>
          <w:sz w:val="26"/>
          <w:szCs w:val="26"/>
        </w:rPr>
        <w:t xml:space="preserve"> - родители, супруги, дети, братья, сестры, а также братья, сестры, родители, дети супругов и супруги детей.</w:t>
      </w:r>
    </w:p>
    <w:p w:rsidR="00273369" w:rsidRPr="0077727C" w:rsidRDefault="00273369" w:rsidP="00701983">
      <w:pPr>
        <w:pStyle w:val="a3"/>
        <w:ind w:left="0" w:firstLine="709"/>
        <w:rPr>
          <w:sz w:val="26"/>
          <w:szCs w:val="26"/>
        </w:rPr>
      </w:pPr>
      <w:r w:rsidRPr="0077727C">
        <w:rPr>
          <w:b/>
          <w:sz w:val="26"/>
          <w:szCs w:val="26"/>
        </w:rPr>
        <w:t>Личная заинтересованность</w:t>
      </w:r>
      <w:r w:rsidRPr="0077727C">
        <w:rPr>
          <w:sz w:val="26"/>
          <w:szCs w:val="26"/>
        </w:rPr>
        <w:t xml:space="preserve"> - возможность получения работником Учреждения при исполнении должностных обязанностей неправомерных преимуществ и/или доходов в любой форме, в том числе в форме денег, ценностей, иного имущества или услуг имущественного характера,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rsidR="00273369" w:rsidRPr="0077727C" w:rsidRDefault="00273369" w:rsidP="00701983">
      <w:pPr>
        <w:pStyle w:val="a3"/>
        <w:ind w:left="0" w:firstLine="709"/>
        <w:rPr>
          <w:sz w:val="26"/>
          <w:szCs w:val="26"/>
        </w:rPr>
      </w:pPr>
      <w:r w:rsidRPr="0077727C">
        <w:rPr>
          <w:b/>
          <w:sz w:val="26"/>
          <w:szCs w:val="26"/>
        </w:rPr>
        <w:t>Противодействие коррупции</w:t>
      </w:r>
      <w:r w:rsidRPr="0077727C">
        <w:rPr>
          <w:sz w:val="26"/>
          <w:szCs w:val="26"/>
        </w:rPr>
        <w:t xml:space="preserve"> - деятельность руководства Учреждения и его работников в пределах их полномочий:</w:t>
      </w:r>
    </w:p>
    <w:p w:rsidR="00273369" w:rsidRPr="0077727C" w:rsidRDefault="00273369" w:rsidP="00701983">
      <w:pPr>
        <w:pStyle w:val="a3"/>
        <w:ind w:left="0" w:firstLine="709"/>
        <w:rPr>
          <w:sz w:val="26"/>
          <w:szCs w:val="26"/>
        </w:rPr>
      </w:pPr>
      <w:r w:rsidRPr="0077727C">
        <w:rPr>
          <w:sz w:val="26"/>
          <w:szCs w:val="26"/>
        </w:rPr>
        <w:t>- по предупреждению коррупции, в том числе по выявлению и последующему устранению причин коррупции (профилактика коррупции);</w:t>
      </w:r>
    </w:p>
    <w:p w:rsidR="00273369" w:rsidRPr="0077727C" w:rsidRDefault="00273369" w:rsidP="00701983">
      <w:pPr>
        <w:pStyle w:val="a3"/>
        <w:ind w:left="0" w:firstLine="709"/>
        <w:rPr>
          <w:sz w:val="26"/>
          <w:szCs w:val="26"/>
        </w:rPr>
      </w:pPr>
      <w:r w:rsidRPr="0077727C">
        <w:rPr>
          <w:sz w:val="26"/>
          <w:szCs w:val="26"/>
        </w:rPr>
        <w:t>- по выявлению, предупреждению, пресечению, раскрытию и расследованию коррупционных правонарушений (борьба с коррупцией);</w:t>
      </w:r>
    </w:p>
    <w:p w:rsidR="00273369" w:rsidRPr="0077727C" w:rsidRDefault="00273369" w:rsidP="00701983">
      <w:pPr>
        <w:pStyle w:val="a3"/>
        <w:ind w:left="0" w:firstLine="709"/>
        <w:rPr>
          <w:sz w:val="26"/>
          <w:szCs w:val="26"/>
        </w:rPr>
      </w:pPr>
      <w:r w:rsidRPr="0077727C">
        <w:rPr>
          <w:sz w:val="26"/>
          <w:szCs w:val="26"/>
        </w:rPr>
        <w:t>- по минимизации и (или) ликвидации последствий коррупционных правонарушений.</w:t>
      </w:r>
    </w:p>
    <w:p w:rsidR="00F0433C" w:rsidRPr="0077727C" w:rsidRDefault="00273369" w:rsidP="00701983">
      <w:pPr>
        <w:pStyle w:val="a3"/>
        <w:ind w:left="0" w:firstLine="709"/>
        <w:rPr>
          <w:sz w:val="26"/>
          <w:szCs w:val="26"/>
        </w:rPr>
      </w:pPr>
      <w:r w:rsidRPr="0077727C">
        <w:rPr>
          <w:b/>
          <w:sz w:val="26"/>
          <w:szCs w:val="26"/>
        </w:rPr>
        <w:t>Система внутреннего контроля и управления рисками</w:t>
      </w:r>
      <w:r w:rsidRPr="0077727C">
        <w:rPr>
          <w:sz w:val="26"/>
          <w:szCs w:val="26"/>
        </w:rPr>
        <w:t xml:space="preserve"> - совокупность элементов и компонентов, включая организационные структуры и меры, методики и процедуры, принятых руководством Учреждения и используемых для обеспечения эффективного осуществления внутреннего контроля и управления рисками.</w:t>
      </w:r>
    </w:p>
    <w:p w:rsidR="00273369" w:rsidRPr="0077727C" w:rsidRDefault="00273369" w:rsidP="00273369">
      <w:pPr>
        <w:pStyle w:val="a3"/>
        <w:spacing w:before="46"/>
        <w:ind w:left="0" w:firstLine="0"/>
        <w:jc w:val="left"/>
        <w:rPr>
          <w:sz w:val="26"/>
          <w:szCs w:val="26"/>
        </w:rPr>
      </w:pPr>
    </w:p>
    <w:p w:rsidR="00F0433C" w:rsidRPr="0077727C" w:rsidRDefault="00271063">
      <w:pPr>
        <w:pStyle w:val="1"/>
        <w:numPr>
          <w:ilvl w:val="0"/>
          <w:numId w:val="4"/>
        </w:numPr>
        <w:tabs>
          <w:tab w:val="left" w:pos="2450"/>
        </w:tabs>
        <w:spacing w:before="1"/>
        <w:ind w:left="2450" w:hanging="283"/>
        <w:jc w:val="left"/>
        <w:rPr>
          <w:sz w:val="26"/>
          <w:szCs w:val="26"/>
        </w:rPr>
      </w:pPr>
      <w:r w:rsidRPr="0077727C">
        <w:rPr>
          <w:sz w:val="26"/>
          <w:szCs w:val="26"/>
        </w:rPr>
        <w:t>Основные</w:t>
      </w:r>
      <w:r w:rsidRPr="0077727C">
        <w:rPr>
          <w:spacing w:val="-7"/>
          <w:sz w:val="26"/>
          <w:szCs w:val="26"/>
        </w:rPr>
        <w:t xml:space="preserve"> </w:t>
      </w:r>
      <w:r w:rsidRPr="0077727C">
        <w:rPr>
          <w:sz w:val="26"/>
          <w:szCs w:val="26"/>
        </w:rPr>
        <w:t>принципы</w:t>
      </w:r>
      <w:r w:rsidRPr="0077727C">
        <w:rPr>
          <w:spacing w:val="-6"/>
          <w:sz w:val="26"/>
          <w:szCs w:val="26"/>
        </w:rPr>
        <w:t xml:space="preserve"> </w:t>
      </w:r>
      <w:r w:rsidRPr="0077727C">
        <w:rPr>
          <w:sz w:val="26"/>
          <w:szCs w:val="26"/>
        </w:rPr>
        <w:t>противодействия</w:t>
      </w:r>
      <w:r w:rsidRPr="0077727C">
        <w:rPr>
          <w:spacing w:val="-6"/>
          <w:sz w:val="26"/>
          <w:szCs w:val="26"/>
        </w:rPr>
        <w:t xml:space="preserve"> </w:t>
      </w:r>
      <w:r w:rsidRPr="0077727C">
        <w:rPr>
          <w:spacing w:val="-2"/>
          <w:sz w:val="26"/>
          <w:szCs w:val="26"/>
        </w:rPr>
        <w:t>коррупции</w:t>
      </w:r>
    </w:p>
    <w:p w:rsidR="00F0433C" w:rsidRPr="0077727C" w:rsidRDefault="00271063" w:rsidP="00701983">
      <w:pPr>
        <w:pStyle w:val="a4"/>
        <w:numPr>
          <w:ilvl w:val="1"/>
          <w:numId w:val="4"/>
        </w:numPr>
        <w:tabs>
          <w:tab w:val="left" w:pos="1114"/>
        </w:tabs>
        <w:ind w:left="0" w:firstLine="709"/>
        <w:rPr>
          <w:sz w:val="26"/>
          <w:szCs w:val="26"/>
        </w:rPr>
      </w:pPr>
      <w:r w:rsidRPr="0077727C">
        <w:rPr>
          <w:sz w:val="26"/>
          <w:szCs w:val="26"/>
        </w:rPr>
        <w:t>Противодействие к</w:t>
      </w:r>
      <w:r w:rsidRPr="0077727C">
        <w:rPr>
          <w:sz w:val="26"/>
          <w:szCs w:val="26"/>
        </w:rPr>
        <w:t xml:space="preserve">оррупции </w:t>
      </w:r>
      <w:r w:rsidR="00273369" w:rsidRPr="0077727C">
        <w:rPr>
          <w:sz w:val="26"/>
          <w:szCs w:val="26"/>
        </w:rPr>
        <w:t>в МАУ Центр «Созвездие»</w:t>
      </w:r>
      <w:r w:rsidRPr="0077727C">
        <w:rPr>
          <w:sz w:val="26"/>
          <w:szCs w:val="26"/>
        </w:rPr>
        <w:t xml:space="preserve"> осуществляется на основе следующих основных принципов:</w:t>
      </w:r>
    </w:p>
    <w:p w:rsidR="00F0433C" w:rsidRPr="0077727C" w:rsidRDefault="00271063" w:rsidP="00701983">
      <w:pPr>
        <w:pStyle w:val="a4"/>
        <w:numPr>
          <w:ilvl w:val="0"/>
          <w:numId w:val="2"/>
        </w:numPr>
        <w:tabs>
          <w:tab w:val="left" w:pos="963"/>
        </w:tabs>
        <w:ind w:left="0" w:firstLine="709"/>
        <w:rPr>
          <w:sz w:val="26"/>
          <w:szCs w:val="26"/>
        </w:rPr>
      </w:pPr>
      <w:r w:rsidRPr="0077727C">
        <w:rPr>
          <w:sz w:val="26"/>
          <w:szCs w:val="26"/>
        </w:rPr>
        <w:t>Приоритета</w:t>
      </w:r>
      <w:r w:rsidRPr="0077727C">
        <w:rPr>
          <w:spacing w:val="40"/>
          <w:sz w:val="26"/>
          <w:szCs w:val="26"/>
        </w:rPr>
        <w:t xml:space="preserve"> </w:t>
      </w:r>
      <w:r w:rsidRPr="0077727C">
        <w:rPr>
          <w:sz w:val="26"/>
          <w:szCs w:val="26"/>
        </w:rPr>
        <w:t>профилактических</w:t>
      </w:r>
      <w:r w:rsidRPr="0077727C">
        <w:rPr>
          <w:spacing w:val="40"/>
          <w:sz w:val="26"/>
          <w:szCs w:val="26"/>
        </w:rPr>
        <w:t xml:space="preserve"> </w:t>
      </w:r>
      <w:r w:rsidRPr="0077727C">
        <w:rPr>
          <w:sz w:val="26"/>
          <w:szCs w:val="26"/>
        </w:rPr>
        <w:t>мер,</w:t>
      </w:r>
      <w:r w:rsidRPr="0077727C">
        <w:rPr>
          <w:spacing w:val="40"/>
          <w:sz w:val="26"/>
          <w:szCs w:val="26"/>
        </w:rPr>
        <w:t xml:space="preserve"> </w:t>
      </w:r>
      <w:r w:rsidRPr="0077727C">
        <w:rPr>
          <w:sz w:val="26"/>
          <w:szCs w:val="26"/>
        </w:rPr>
        <w:t>направленных</w:t>
      </w:r>
      <w:r w:rsidRPr="0077727C">
        <w:rPr>
          <w:spacing w:val="40"/>
          <w:sz w:val="26"/>
          <w:szCs w:val="26"/>
        </w:rPr>
        <w:t xml:space="preserve"> </w:t>
      </w:r>
      <w:r w:rsidRPr="0077727C">
        <w:rPr>
          <w:sz w:val="26"/>
          <w:szCs w:val="26"/>
        </w:rPr>
        <w:t>на</w:t>
      </w:r>
      <w:r w:rsidRPr="0077727C">
        <w:rPr>
          <w:spacing w:val="40"/>
          <w:sz w:val="26"/>
          <w:szCs w:val="26"/>
        </w:rPr>
        <w:t xml:space="preserve"> </w:t>
      </w:r>
      <w:r w:rsidRPr="0077727C">
        <w:rPr>
          <w:sz w:val="26"/>
          <w:szCs w:val="26"/>
        </w:rPr>
        <w:t>недопущение</w:t>
      </w:r>
      <w:r w:rsidRPr="0077727C">
        <w:rPr>
          <w:spacing w:val="40"/>
          <w:sz w:val="26"/>
          <w:szCs w:val="26"/>
        </w:rPr>
        <w:t xml:space="preserve"> </w:t>
      </w:r>
      <w:r w:rsidRPr="0077727C">
        <w:rPr>
          <w:sz w:val="26"/>
          <w:szCs w:val="26"/>
        </w:rPr>
        <w:t>формирования</w:t>
      </w:r>
      <w:r w:rsidRPr="0077727C">
        <w:rPr>
          <w:spacing w:val="80"/>
          <w:sz w:val="26"/>
          <w:szCs w:val="26"/>
        </w:rPr>
        <w:t xml:space="preserve"> </w:t>
      </w:r>
      <w:r w:rsidRPr="0077727C">
        <w:rPr>
          <w:sz w:val="26"/>
          <w:szCs w:val="26"/>
        </w:rPr>
        <w:t>причин и условий, порождающих коррупцию;</w:t>
      </w:r>
    </w:p>
    <w:p w:rsidR="00F0433C" w:rsidRPr="0077727C" w:rsidRDefault="00271063" w:rsidP="00701983">
      <w:pPr>
        <w:pStyle w:val="a4"/>
        <w:numPr>
          <w:ilvl w:val="0"/>
          <w:numId w:val="2"/>
        </w:numPr>
        <w:tabs>
          <w:tab w:val="left" w:pos="963"/>
        </w:tabs>
        <w:ind w:left="0" w:firstLine="709"/>
        <w:rPr>
          <w:sz w:val="26"/>
          <w:szCs w:val="26"/>
        </w:rPr>
      </w:pPr>
      <w:r w:rsidRPr="0077727C">
        <w:rPr>
          <w:sz w:val="26"/>
          <w:szCs w:val="26"/>
        </w:rPr>
        <w:t>Обеспечение</w:t>
      </w:r>
      <w:r w:rsidRPr="0077727C">
        <w:rPr>
          <w:spacing w:val="40"/>
          <w:sz w:val="26"/>
          <w:szCs w:val="26"/>
        </w:rPr>
        <w:t xml:space="preserve"> </w:t>
      </w:r>
      <w:r w:rsidRPr="0077727C">
        <w:rPr>
          <w:sz w:val="26"/>
          <w:szCs w:val="26"/>
        </w:rPr>
        <w:t>четкой</w:t>
      </w:r>
      <w:r w:rsidRPr="0077727C">
        <w:rPr>
          <w:spacing w:val="40"/>
          <w:sz w:val="26"/>
          <w:szCs w:val="26"/>
        </w:rPr>
        <w:t xml:space="preserve"> </w:t>
      </w:r>
      <w:r w:rsidRPr="0077727C">
        <w:rPr>
          <w:sz w:val="26"/>
          <w:szCs w:val="26"/>
        </w:rPr>
        <w:t>правовой</w:t>
      </w:r>
      <w:r w:rsidRPr="0077727C">
        <w:rPr>
          <w:spacing w:val="40"/>
          <w:sz w:val="26"/>
          <w:szCs w:val="26"/>
        </w:rPr>
        <w:t xml:space="preserve"> </w:t>
      </w:r>
      <w:r w:rsidRPr="0077727C">
        <w:rPr>
          <w:sz w:val="26"/>
          <w:szCs w:val="26"/>
        </w:rPr>
        <w:t>регламентации</w:t>
      </w:r>
      <w:r w:rsidRPr="0077727C">
        <w:rPr>
          <w:spacing w:val="40"/>
          <w:sz w:val="26"/>
          <w:szCs w:val="26"/>
        </w:rPr>
        <w:t xml:space="preserve"> </w:t>
      </w:r>
      <w:r w:rsidRPr="0077727C">
        <w:rPr>
          <w:sz w:val="26"/>
          <w:szCs w:val="26"/>
        </w:rPr>
        <w:t>деятельности,</w:t>
      </w:r>
      <w:r w:rsidRPr="0077727C">
        <w:rPr>
          <w:spacing w:val="40"/>
          <w:sz w:val="26"/>
          <w:szCs w:val="26"/>
        </w:rPr>
        <w:t xml:space="preserve"> </w:t>
      </w:r>
      <w:r w:rsidRPr="0077727C">
        <w:rPr>
          <w:sz w:val="26"/>
          <w:szCs w:val="26"/>
        </w:rPr>
        <w:t>законности</w:t>
      </w:r>
      <w:r w:rsidRPr="0077727C">
        <w:rPr>
          <w:spacing w:val="40"/>
          <w:sz w:val="26"/>
          <w:szCs w:val="26"/>
        </w:rPr>
        <w:t xml:space="preserve"> </w:t>
      </w:r>
      <w:r w:rsidRPr="0077727C">
        <w:rPr>
          <w:sz w:val="26"/>
          <w:szCs w:val="26"/>
        </w:rPr>
        <w:t>и</w:t>
      </w:r>
      <w:r w:rsidRPr="0077727C">
        <w:rPr>
          <w:spacing w:val="40"/>
          <w:sz w:val="26"/>
          <w:szCs w:val="26"/>
        </w:rPr>
        <w:t xml:space="preserve"> </w:t>
      </w:r>
      <w:r w:rsidRPr="0077727C">
        <w:rPr>
          <w:sz w:val="26"/>
          <w:szCs w:val="26"/>
        </w:rPr>
        <w:t>гласности такой деятельности, государственного и общественного контроля за ней;</w:t>
      </w:r>
    </w:p>
    <w:p w:rsidR="00F0433C" w:rsidRPr="0077727C" w:rsidRDefault="00271063" w:rsidP="00701983">
      <w:pPr>
        <w:pStyle w:val="a4"/>
        <w:numPr>
          <w:ilvl w:val="0"/>
          <w:numId w:val="2"/>
        </w:numPr>
        <w:tabs>
          <w:tab w:val="left" w:pos="964"/>
        </w:tabs>
        <w:ind w:left="0" w:firstLine="709"/>
        <w:rPr>
          <w:sz w:val="26"/>
          <w:szCs w:val="26"/>
        </w:rPr>
      </w:pPr>
      <w:r w:rsidRPr="0077727C">
        <w:rPr>
          <w:sz w:val="26"/>
          <w:szCs w:val="26"/>
        </w:rPr>
        <w:t>Приоритета</w:t>
      </w:r>
      <w:r w:rsidRPr="0077727C">
        <w:rPr>
          <w:spacing w:val="-6"/>
          <w:sz w:val="26"/>
          <w:szCs w:val="26"/>
        </w:rPr>
        <w:t xml:space="preserve"> </w:t>
      </w:r>
      <w:r w:rsidRPr="0077727C">
        <w:rPr>
          <w:sz w:val="26"/>
          <w:szCs w:val="26"/>
        </w:rPr>
        <w:t>защиты</w:t>
      </w:r>
      <w:r w:rsidRPr="0077727C">
        <w:rPr>
          <w:spacing w:val="-6"/>
          <w:sz w:val="26"/>
          <w:szCs w:val="26"/>
        </w:rPr>
        <w:t xml:space="preserve"> </w:t>
      </w:r>
      <w:r w:rsidRPr="0077727C">
        <w:rPr>
          <w:sz w:val="26"/>
          <w:szCs w:val="26"/>
        </w:rPr>
        <w:t>прав</w:t>
      </w:r>
      <w:r w:rsidRPr="0077727C">
        <w:rPr>
          <w:spacing w:val="-4"/>
          <w:sz w:val="26"/>
          <w:szCs w:val="26"/>
        </w:rPr>
        <w:t xml:space="preserve"> </w:t>
      </w:r>
      <w:r w:rsidRPr="0077727C">
        <w:rPr>
          <w:sz w:val="26"/>
          <w:szCs w:val="26"/>
        </w:rPr>
        <w:t>и</w:t>
      </w:r>
      <w:r w:rsidRPr="0077727C">
        <w:rPr>
          <w:spacing w:val="-4"/>
          <w:sz w:val="26"/>
          <w:szCs w:val="26"/>
        </w:rPr>
        <w:t xml:space="preserve"> </w:t>
      </w:r>
      <w:r w:rsidRPr="0077727C">
        <w:rPr>
          <w:sz w:val="26"/>
          <w:szCs w:val="26"/>
        </w:rPr>
        <w:t>законных</w:t>
      </w:r>
      <w:r w:rsidRPr="0077727C">
        <w:rPr>
          <w:spacing w:val="-6"/>
          <w:sz w:val="26"/>
          <w:szCs w:val="26"/>
        </w:rPr>
        <w:t xml:space="preserve"> </w:t>
      </w:r>
      <w:r w:rsidRPr="0077727C">
        <w:rPr>
          <w:sz w:val="26"/>
          <w:szCs w:val="26"/>
        </w:rPr>
        <w:t>интересов</w:t>
      </w:r>
      <w:r w:rsidRPr="0077727C">
        <w:rPr>
          <w:spacing w:val="-4"/>
          <w:sz w:val="26"/>
          <w:szCs w:val="26"/>
        </w:rPr>
        <w:t xml:space="preserve"> </w:t>
      </w:r>
      <w:r w:rsidRPr="0077727C">
        <w:rPr>
          <w:sz w:val="26"/>
          <w:szCs w:val="26"/>
        </w:rPr>
        <w:t>физических</w:t>
      </w:r>
      <w:r w:rsidRPr="0077727C">
        <w:rPr>
          <w:spacing w:val="-7"/>
          <w:sz w:val="26"/>
          <w:szCs w:val="26"/>
        </w:rPr>
        <w:t xml:space="preserve"> </w:t>
      </w:r>
      <w:r w:rsidRPr="0077727C">
        <w:rPr>
          <w:sz w:val="26"/>
          <w:szCs w:val="26"/>
        </w:rPr>
        <w:t>и</w:t>
      </w:r>
      <w:r w:rsidRPr="0077727C">
        <w:rPr>
          <w:spacing w:val="-3"/>
          <w:sz w:val="26"/>
          <w:szCs w:val="26"/>
        </w:rPr>
        <w:t xml:space="preserve"> </w:t>
      </w:r>
      <w:r w:rsidRPr="0077727C">
        <w:rPr>
          <w:sz w:val="26"/>
          <w:szCs w:val="26"/>
        </w:rPr>
        <w:t>юридических</w:t>
      </w:r>
      <w:r w:rsidRPr="0077727C">
        <w:rPr>
          <w:spacing w:val="-3"/>
          <w:sz w:val="26"/>
          <w:szCs w:val="26"/>
        </w:rPr>
        <w:t xml:space="preserve"> </w:t>
      </w:r>
      <w:r w:rsidRPr="0077727C">
        <w:rPr>
          <w:spacing w:val="-4"/>
          <w:sz w:val="26"/>
          <w:szCs w:val="26"/>
        </w:rPr>
        <w:t>лиц;</w:t>
      </w:r>
    </w:p>
    <w:p w:rsidR="00F0433C" w:rsidRPr="0077727C" w:rsidRDefault="00271063" w:rsidP="00701983">
      <w:pPr>
        <w:pStyle w:val="a4"/>
        <w:numPr>
          <w:ilvl w:val="0"/>
          <w:numId w:val="2"/>
        </w:numPr>
        <w:tabs>
          <w:tab w:val="left" w:pos="964"/>
        </w:tabs>
        <w:ind w:left="0" w:firstLine="709"/>
        <w:rPr>
          <w:sz w:val="26"/>
          <w:szCs w:val="26"/>
        </w:rPr>
      </w:pPr>
      <w:r w:rsidRPr="0077727C">
        <w:rPr>
          <w:sz w:val="26"/>
          <w:szCs w:val="26"/>
        </w:rPr>
        <w:t>Взаимодействие</w:t>
      </w:r>
      <w:r w:rsidRPr="0077727C">
        <w:rPr>
          <w:spacing w:val="-5"/>
          <w:sz w:val="26"/>
          <w:szCs w:val="26"/>
        </w:rPr>
        <w:t xml:space="preserve"> </w:t>
      </w:r>
      <w:r w:rsidRPr="0077727C">
        <w:rPr>
          <w:sz w:val="26"/>
          <w:szCs w:val="26"/>
        </w:rPr>
        <w:t>с</w:t>
      </w:r>
      <w:r w:rsidRPr="0077727C">
        <w:rPr>
          <w:spacing w:val="-5"/>
          <w:sz w:val="26"/>
          <w:szCs w:val="26"/>
        </w:rPr>
        <w:t xml:space="preserve"> </w:t>
      </w:r>
      <w:r w:rsidRPr="0077727C">
        <w:rPr>
          <w:sz w:val="26"/>
          <w:szCs w:val="26"/>
        </w:rPr>
        <w:t>общественными</w:t>
      </w:r>
      <w:r w:rsidRPr="0077727C">
        <w:rPr>
          <w:spacing w:val="-4"/>
          <w:sz w:val="26"/>
          <w:szCs w:val="26"/>
        </w:rPr>
        <w:t xml:space="preserve"> </w:t>
      </w:r>
      <w:r w:rsidRPr="0077727C">
        <w:rPr>
          <w:sz w:val="26"/>
          <w:szCs w:val="26"/>
        </w:rPr>
        <w:t>объединениями</w:t>
      </w:r>
      <w:r w:rsidRPr="0077727C">
        <w:rPr>
          <w:spacing w:val="-4"/>
          <w:sz w:val="26"/>
          <w:szCs w:val="26"/>
        </w:rPr>
        <w:t xml:space="preserve"> </w:t>
      </w:r>
      <w:r w:rsidRPr="0077727C">
        <w:rPr>
          <w:sz w:val="26"/>
          <w:szCs w:val="26"/>
        </w:rPr>
        <w:t>и</w:t>
      </w:r>
      <w:r w:rsidRPr="0077727C">
        <w:rPr>
          <w:spacing w:val="-3"/>
          <w:sz w:val="26"/>
          <w:szCs w:val="26"/>
        </w:rPr>
        <w:t xml:space="preserve"> </w:t>
      </w:r>
      <w:r w:rsidRPr="0077727C">
        <w:rPr>
          <w:spacing w:val="-2"/>
          <w:sz w:val="26"/>
          <w:szCs w:val="26"/>
        </w:rPr>
        <w:t>гражданами.</w:t>
      </w:r>
    </w:p>
    <w:p w:rsidR="00F0433C" w:rsidRPr="0077727C" w:rsidRDefault="00F0433C">
      <w:pPr>
        <w:pStyle w:val="a3"/>
        <w:spacing w:before="84"/>
        <w:ind w:left="0" w:firstLine="0"/>
        <w:jc w:val="left"/>
        <w:rPr>
          <w:sz w:val="26"/>
          <w:szCs w:val="26"/>
        </w:rPr>
      </w:pPr>
    </w:p>
    <w:p w:rsidR="006A4A29" w:rsidRPr="0077727C" w:rsidRDefault="005954F4" w:rsidP="00701983">
      <w:pPr>
        <w:pStyle w:val="1"/>
        <w:numPr>
          <w:ilvl w:val="0"/>
          <w:numId w:val="4"/>
        </w:numPr>
        <w:tabs>
          <w:tab w:val="left" w:pos="1841"/>
        </w:tabs>
        <w:ind w:left="-284" w:firstLine="1844"/>
        <w:jc w:val="center"/>
        <w:rPr>
          <w:sz w:val="26"/>
          <w:szCs w:val="26"/>
        </w:rPr>
      </w:pPr>
      <w:r w:rsidRPr="0077727C">
        <w:rPr>
          <w:sz w:val="26"/>
          <w:szCs w:val="26"/>
        </w:rPr>
        <w:lastRenderedPageBreak/>
        <w:t xml:space="preserve">Определением должностных лиц, </w:t>
      </w:r>
      <w:r w:rsidR="003D4F20" w:rsidRPr="0077727C">
        <w:rPr>
          <w:sz w:val="26"/>
          <w:szCs w:val="26"/>
        </w:rPr>
        <w:t>ответственных</w:t>
      </w:r>
      <w:r w:rsidRPr="0077727C">
        <w:rPr>
          <w:sz w:val="26"/>
          <w:szCs w:val="26"/>
        </w:rPr>
        <w:t xml:space="preserve"> за реализацию антикоррупционной </w:t>
      </w:r>
      <w:r w:rsidR="003D4F20" w:rsidRPr="0077727C">
        <w:rPr>
          <w:sz w:val="26"/>
          <w:szCs w:val="26"/>
        </w:rPr>
        <w:t>политики</w:t>
      </w:r>
    </w:p>
    <w:p w:rsidR="0042236C" w:rsidRPr="0077727C" w:rsidRDefault="0042236C" w:rsidP="0077727C">
      <w:pPr>
        <w:pStyle w:val="a3"/>
        <w:numPr>
          <w:ilvl w:val="1"/>
          <w:numId w:val="4"/>
        </w:numPr>
        <w:ind w:left="0" w:firstLine="709"/>
        <w:rPr>
          <w:sz w:val="26"/>
          <w:szCs w:val="26"/>
        </w:rPr>
      </w:pPr>
      <w:r w:rsidRPr="0077727C">
        <w:rPr>
          <w:sz w:val="26"/>
          <w:szCs w:val="26"/>
        </w:rPr>
        <w:t xml:space="preserve">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Эта </w:t>
      </w:r>
      <w:r w:rsidR="00701983" w:rsidRPr="0077727C">
        <w:rPr>
          <w:sz w:val="26"/>
          <w:szCs w:val="26"/>
        </w:rPr>
        <w:t>ответственность</w:t>
      </w:r>
      <w:r w:rsidRPr="0077727C">
        <w:rPr>
          <w:sz w:val="26"/>
          <w:szCs w:val="26"/>
        </w:rPr>
        <w:t xml:space="preserve"> включает в частности:</w:t>
      </w:r>
    </w:p>
    <w:p w:rsidR="0042236C" w:rsidRPr="0077727C" w:rsidRDefault="0077727C" w:rsidP="0077727C">
      <w:pPr>
        <w:pStyle w:val="a3"/>
        <w:numPr>
          <w:ilvl w:val="0"/>
          <w:numId w:val="7"/>
        </w:numPr>
        <w:ind w:left="0" w:firstLine="709"/>
        <w:rPr>
          <w:sz w:val="26"/>
          <w:szCs w:val="26"/>
        </w:rPr>
      </w:pPr>
      <w:r w:rsidRPr="0077727C">
        <w:rPr>
          <w:sz w:val="26"/>
          <w:szCs w:val="26"/>
        </w:rPr>
        <w:t>р</w:t>
      </w:r>
      <w:r w:rsidR="0042236C" w:rsidRPr="0077727C">
        <w:rPr>
          <w:sz w:val="26"/>
          <w:szCs w:val="26"/>
        </w:rPr>
        <w:t xml:space="preserve">азработку локальных нормативных актов МАУ Центр «Созвездие», </w:t>
      </w:r>
      <w:r w:rsidR="00701983" w:rsidRPr="0077727C">
        <w:rPr>
          <w:sz w:val="26"/>
          <w:szCs w:val="26"/>
        </w:rPr>
        <w:t>направленных</w:t>
      </w:r>
      <w:r w:rsidR="0042236C" w:rsidRPr="0077727C">
        <w:rPr>
          <w:sz w:val="26"/>
          <w:szCs w:val="26"/>
        </w:rPr>
        <w:t xml:space="preserve"> на реализацию мер по предупреждению коррупции (кодекса этики и служебного поведения);</w:t>
      </w:r>
    </w:p>
    <w:p w:rsidR="0042236C" w:rsidRPr="0077727C" w:rsidRDefault="0077727C" w:rsidP="0077727C">
      <w:pPr>
        <w:pStyle w:val="a3"/>
        <w:numPr>
          <w:ilvl w:val="0"/>
          <w:numId w:val="7"/>
        </w:numPr>
        <w:ind w:left="0" w:firstLine="709"/>
        <w:rPr>
          <w:sz w:val="26"/>
          <w:szCs w:val="26"/>
        </w:rPr>
      </w:pPr>
      <w:r w:rsidRPr="0077727C">
        <w:rPr>
          <w:sz w:val="26"/>
          <w:szCs w:val="26"/>
        </w:rPr>
        <w:t>п</w:t>
      </w:r>
      <w:r w:rsidR="0042236C" w:rsidRPr="0077727C">
        <w:rPr>
          <w:sz w:val="26"/>
          <w:szCs w:val="26"/>
        </w:rPr>
        <w:t xml:space="preserve">роведение контрольных мероприятий, </w:t>
      </w:r>
      <w:r w:rsidR="00701983" w:rsidRPr="0077727C">
        <w:rPr>
          <w:sz w:val="26"/>
          <w:szCs w:val="26"/>
        </w:rPr>
        <w:t>направленных</w:t>
      </w:r>
      <w:r w:rsidR="0042236C" w:rsidRPr="0077727C">
        <w:rPr>
          <w:sz w:val="26"/>
          <w:szCs w:val="26"/>
        </w:rPr>
        <w:t xml:space="preserve"> на </w:t>
      </w:r>
      <w:r w:rsidR="00701983" w:rsidRPr="0077727C">
        <w:rPr>
          <w:sz w:val="26"/>
          <w:szCs w:val="26"/>
        </w:rPr>
        <w:t>выявление</w:t>
      </w:r>
      <w:r w:rsidR="0042236C" w:rsidRPr="0077727C">
        <w:rPr>
          <w:sz w:val="26"/>
          <w:szCs w:val="26"/>
        </w:rPr>
        <w:t xml:space="preserve"> коррупционных правонарушений работниками МАУ Центр «Созвездие»;</w:t>
      </w:r>
    </w:p>
    <w:p w:rsidR="0042236C" w:rsidRPr="0077727C" w:rsidRDefault="0077727C" w:rsidP="0077727C">
      <w:pPr>
        <w:pStyle w:val="a3"/>
        <w:numPr>
          <w:ilvl w:val="0"/>
          <w:numId w:val="7"/>
        </w:numPr>
        <w:ind w:left="0" w:firstLine="709"/>
        <w:rPr>
          <w:sz w:val="26"/>
          <w:szCs w:val="26"/>
        </w:rPr>
      </w:pPr>
      <w:r w:rsidRPr="0077727C">
        <w:rPr>
          <w:sz w:val="26"/>
          <w:szCs w:val="26"/>
        </w:rPr>
        <w:t>п</w:t>
      </w:r>
      <w:r w:rsidR="0042236C" w:rsidRPr="0077727C">
        <w:rPr>
          <w:sz w:val="26"/>
          <w:szCs w:val="26"/>
        </w:rPr>
        <w:t xml:space="preserve">риём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w:t>
      </w:r>
      <w:r w:rsidR="00701983" w:rsidRPr="0077727C">
        <w:rPr>
          <w:sz w:val="26"/>
          <w:szCs w:val="26"/>
        </w:rPr>
        <w:t>совершения</w:t>
      </w:r>
      <w:r w:rsidR="0042236C" w:rsidRPr="0077727C">
        <w:rPr>
          <w:sz w:val="26"/>
          <w:szCs w:val="26"/>
        </w:rPr>
        <w:t xml:space="preserve"> коррупционных </w:t>
      </w:r>
      <w:r w:rsidR="00701983" w:rsidRPr="0077727C">
        <w:rPr>
          <w:sz w:val="26"/>
          <w:szCs w:val="26"/>
        </w:rPr>
        <w:t>правонарушений</w:t>
      </w:r>
      <w:r w:rsidR="0042236C" w:rsidRPr="0077727C">
        <w:rPr>
          <w:sz w:val="26"/>
          <w:szCs w:val="26"/>
        </w:rPr>
        <w:t xml:space="preserve"> работниками, контрагентами или иными лицами;</w:t>
      </w:r>
    </w:p>
    <w:p w:rsidR="0042236C" w:rsidRPr="0077727C" w:rsidRDefault="0077727C" w:rsidP="0077727C">
      <w:pPr>
        <w:pStyle w:val="a3"/>
        <w:numPr>
          <w:ilvl w:val="0"/>
          <w:numId w:val="7"/>
        </w:numPr>
        <w:ind w:left="0" w:firstLine="709"/>
        <w:rPr>
          <w:sz w:val="26"/>
          <w:szCs w:val="26"/>
        </w:rPr>
      </w:pPr>
      <w:r w:rsidRPr="0077727C">
        <w:rPr>
          <w:sz w:val="26"/>
          <w:szCs w:val="26"/>
        </w:rPr>
        <w:t>о</w:t>
      </w:r>
      <w:r w:rsidR="0042236C" w:rsidRPr="0077727C">
        <w:rPr>
          <w:sz w:val="26"/>
          <w:szCs w:val="26"/>
        </w:rPr>
        <w:t xml:space="preserve">рганизация обучающих мероприятий по вопросам </w:t>
      </w:r>
      <w:r w:rsidR="00585085" w:rsidRPr="0077727C">
        <w:rPr>
          <w:sz w:val="26"/>
          <w:szCs w:val="26"/>
        </w:rPr>
        <w:t>профилактики</w:t>
      </w:r>
      <w:r w:rsidR="0042236C" w:rsidRPr="0077727C">
        <w:rPr>
          <w:sz w:val="26"/>
          <w:szCs w:val="26"/>
        </w:rPr>
        <w:t xml:space="preserve"> и противодействия коррупции и индивидуального консультирования работников;</w:t>
      </w:r>
    </w:p>
    <w:p w:rsidR="0042236C" w:rsidRPr="0077727C" w:rsidRDefault="0077727C" w:rsidP="0077727C">
      <w:pPr>
        <w:pStyle w:val="a3"/>
        <w:numPr>
          <w:ilvl w:val="0"/>
          <w:numId w:val="7"/>
        </w:numPr>
        <w:ind w:left="0" w:firstLine="709"/>
        <w:rPr>
          <w:sz w:val="26"/>
          <w:szCs w:val="26"/>
        </w:rPr>
      </w:pPr>
      <w:r w:rsidRPr="0077727C">
        <w:rPr>
          <w:sz w:val="26"/>
          <w:szCs w:val="26"/>
        </w:rPr>
        <w:t>о</w:t>
      </w:r>
      <w:r w:rsidR="00585085" w:rsidRPr="0077727C">
        <w:rPr>
          <w:sz w:val="26"/>
          <w:szCs w:val="26"/>
        </w:rPr>
        <w:t>казание</w:t>
      </w:r>
      <w:r w:rsidR="0042236C" w:rsidRPr="0077727C">
        <w:rPr>
          <w:sz w:val="26"/>
          <w:szCs w:val="26"/>
        </w:rPr>
        <w:t xml:space="preserve"> содействия уполномоченным </w:t>
      </w:r>
      <w:r w:rsidR="00585085" w:rsidRPr="0077727C">
        <w:rPr>
          <w:sz w:val="26"/>
          <w:szCs w:val="26"/>
        </w:rPr>
        <w:t>представителям</w:t>
      </w:r>
      <w:r w:rsidR="0042236C" w:rsidRPr="0077727C">
        <w:rPr>
          <w:sz w:val="26"/>
          <w:szCs w:val="26"/>
        </w:rPr>
        <w:t xml:space="preserve"> контрольно-надзорных и </w:t>
      </w:r>
      <w:r w:rsidR="00585085" w:rsidRPr="0077727C">
        <w:rPr>
          <w:sz w:val="26"/>
          <w:szCs w:val="26"/>
        </w:rPr>
        <w:t>правоохранительных</w:t>
      </w:r>
      <w:r w:rsidR="0042236C" w:rsidRPr="0077727C">
        <w:rPr>
          <w:sz w:val="26"/>
          <w:szCs w:val="26"/>
        </w:rPr>
        <w:t xml:space="preserve"> органов при проведении ими </w:t>
      </w:r>
      <w:r w:rsidR="00585085" w:rsidRPr="0077727C">
        <w:rPr>
          <w:sz w:val="26"/>
          <w:szCs w:val="26"/>
        </w:rPr>
        <w:t>инспекционных</w:t>
      </w:r>
      <w:r w:rsidR="0042236C" w:rsidRPr="0077727C">
        <w:rPr>
          <w:sz w:val="26"/>
          <w:szCs w:val="26"/>
        </w:rPr>
        <w:t xml:space="preserve"> проверок деятельности организации по вопросам </w:t>
      </w:r>
      <w:r w:rsidR="00585085" w:rsidRPr="0077727C">
        <w:rPr>
          <w:sz w:val="26"/>
          <w:szCs w:val="26"/>
        </w:rPr>
        <w:t>предупреждения</w:t>
      </w:r>
      <w:r w:rsidR="0042236C" w:rsidRPr="0077727C">
        <w:rPr>
          <w:sz w:val="26"/>
          <w:szCs w:val="26"/>
        </w:rPr>
        <w:t xml:space="preserve"> и противодействия коррупции;</w:t>
      </w:r>
    </w:p>
    <w:p w:rsidR="0042236C" w:rsidRPr="0077727C" w:rsidRDefault="0077727C" w:rsidP="0077727C">
      <w:pPr>
        <w:pStyle w:val="a3"/>
        <w:numPr>
          <w:ilvl w:val="0"/>
          <w:numId w:val="7"/>
        </w:numPr>
        <w:ind w:left="0" w:firstLine="709"/>
        <w:rPr>
          <w:sz w:val="26"/>
          <w:szCs w:val="26"/>
        </w:rPr>
      </w:pPr>
      <w:r w:rsidRPr="0077727C">
        <w:rPr>
          <w:sz w:val="26"/>
          <w:szCs w:val="26"/>
        </w:rPr>
        <w:t>о</w:t>
      </w:r>
      <w:r w:rsidR="00585085" w:rsidRPr="0077727C">
        <w:rPr>
          <w:sz w:val="26"/>
          <w:szCs w:val="26"/>
        </w:rPr>
        <w:t>казание</w:t>
      </w:r>
      <w:r w:rsidR="0042236C" w:rsidRPr="0077727C">
        <w:rPr>
          <w:sz w:val="26"/>
          <w:szCs w:val="26"/>
        </w:rPr>
        <w:t xml:space="preserve"> </w:t>
      </w:r>
      <w:r w:rsidR="00585085" w:rsidRPr="0077727C">
        <w:rPr>
          <w:sz w:val="26"/>
          <w:szCs w:val="26"/>
        </w:rPr>
        <w:t>содействия</w:t>
      </w:r>
      <w:r w:rsidR="0042236C" w:rsidRPr="0077727C">
        <w:rPr>
          <w:sz w:val="26"/>
          <w:szCs w:val="26"/>
        </w:rPr>
        <w:t xml:space="preserve"> уполномоченным представителям </w:t>
      </w:r>
      <w:r w:rsidR="00585085" w:rsidRPr="0077727C">
        <w:rPr>
          <w:sz w:val="26"/>
          <w:szCs w:val="26"/>
        </w:rPr>
        <w:t>правоохранительных</w:t>
      </w:r>
      <w:r w:rsidR="0042236C" w:rsidRPr="0077727C">
        <w:rPr>
          <w:sz w:val="26"/>
          <w:szCs w:val="26"/>
        </w:rPr>
        <w:t xml:space="preserve"> органов при проведении мероприятий по пресечению или </w:t>
      </w:r>
      <w:r w:rsidRPr="0077727C">
        <w:rPr>
          <w:sz w:val="26"/>
          <w:szCs w:val="26"/>
        </w:rPr>
        <w:t>расследованию</w:t>
      </w:r>
      <w:r w:rsidR="0042236C" w:rsidRPr="0077727C">
        <w:rPr>
          <w:sz w:val="26"/>
          <w:szCs w:val="26"/>
        </w:rPr>
        <w:t xml:space="preserve"> коррупционных преступлений, включая </w:t>
      </w:r>
      <w:r w:rsidRPr="0077727C">
        <w:rPr>
          <w:sz w:val="26"/>
          <w:szCs w:val="26"/>
        </w:rPr>
        <w:t>оперативно</w:t>
      </w:r>
      <w:r w:rsidR="0042236C" w:rsidRPr="0077727C">
        <w:rPr>
          <w:sz w:val="26"/>
          <w:szCs w:val="26"/>
        </w:rPr>
        <w:t xml:space="preserve">-розыскные </w:t>
      </w:r>
      <w:r w:rsidRPr="0077727C">
        <w:rPr>
          <w:sz w:val="26"/>
          <w:szCs w:val="26"/>
        </w:rPr>
        <w:t>мероприятия</w:t>
      </w:r>
      <w:r w:rsidR="0042236C" w:rsidRPr="0077727C">
        <w:rPr>
          <w:sz w:val="26"/>
          <w:szCs w:val="26"/>
        </w:rPr>
        <w:t>;</w:t>
      </w:r>
    </w:p>
    <w:p w:rsidR="0042236C" w:rsidRPr="0077727C" w:rsidRDefault="0077727C" w:rsidP="0077727C">
      <w:pPr>
        <w:pStyle w:val="a3"/>
        <w:numPr>
          <w:ilvl w:val="0"/>
          <w:numId w:val="7"/>
        </w:numPr>
        <w:ind w:left="0" w:firstLine="709"/>
        <w:rPr>
          <w:sz w:val="26"/>
          <w:szCs w:val="26"/>
        </w:rPr>
      </w:pPr>
      <w:r w:rsidRPr="0077727C">
        <w:rPr>
          <w:sz w:val="26"/>
          <w:szCs w:val="26"/>
        </w:rPr>
        <w:t>проведение</w:t>
      </w:r>
      <w:r w:rsidR="0042236C" w:rsidRPr="0077727C">
        <w:rPr>
          <w:sz w:val="26"/>
          <w:szCs w:val="26"/>
        </w:rPr>
        <w:t xml:space="preserve"> </w:t>
      </w:r>
      <w:r w:rsidRPr="0077727C">
        <w:rPr>
          <w:sz w:val="26"/>
          <w:szCs w:val="26"/>
        </w:rPr>
        <w:t>о</w:t>
      </w:r>
      <w:r w:rsidR="0042236C" w:rsidRPr="0077727C">
        <w:rPr>
          <w:sz w:val="26"/>
          <w:szCs w:val="26"/>
        </w:rPr>
        <w:t>ценки</w:t>
      </w:r>
      <w:r w:rsidRPr="0077727C">
        <w:rPr>
          <w:sz w:val="26"/>
          <w:szCs w:val="26"/>
        </w:rPr>
        <w:t xml:space="preserve"> результатов</w:t>
      </w:r>
      <w:r w:rsidR="0042236C" w:rsidRPr="0077727C">
        <w:rPr>
          <w:sz w:val="26"/>
          <w:szCs w:val="26"/>
        </w:rPr>
        <w:t xml:space="preserve"> антикоррупционной работы.</w:t>
      </w:r>
    </w:p>
    <w:p w:rsidR="0042236C" w:rsidRPr="0077727C" w:rsidRDefault="0042236C" w:rsidP="00701983">
      <w:pPr>
        <w:pStyle w:val="a3"/>
        <w:rPr>
          <w:sz w:val="26"/>
          <w:szCs w:val="26"/>
        </w:rPr>
      </w:pPr>
    </w:p>
    <w:p w:rsidR="0077727C" w:rsidRPr="0077727C" w:rsidRDefault="0042236C" w:rsidP="0077727C">
      <w:pPr>
        <w:pStyle w:val="1"/>
        <w:numPr>
          <w:ilvl w:val="0"/>
          <w:numId w:val="4"/>
        </w:numPr>
        <w:ind w:left="0" w:firstLine="426"/>
        <w:jc w:val="center"/>
        <w:rPr>
          <w:sz w:val="26"/>
          <w:szCs w:val="26"/>
        </w:rPr>
      </w:pPr>
      <w:r w:rsidRPr="0077727C">
        <w:rPr>
          <w:sz w:val="26"/>
          <w:szCs w:val="26"/>
        </w:rPr>
        <w:t xml:space="preserve">Определение и закрепление обязанностей работников, </w:t>
      </w:r>
    </w:p>
    <w:p w:rsidR="0042236C" w:rsidRPr="0077727C" w:rsidRDefault="0042236C" w:rsidP="0077727C">
      <w:pPr>
        <w:pStyle w:val="1"/>
        <w:ind w:left="1418" w:firstLine="425"/>
        <w:rPr>
          <w:sz w:val="26"/>
          <w:szCs w:val="26"/>
        </w:rPr>
      </w:pPr>
      <w:r w:rsidRPr="0077727C">
        <w:rPr>
          <w:sz w:val="26"/>
          <w:szCs w:val="26"/>
        </w:rPr>
        <w:t xml:space="preserve">связанных с </w:t>
      </w:r>
      <w:r w:rsidR="0077727C" w:rsidRPr="0077727C">
        <w:rPr>
          <w:sz w:val="26"/>
          <w:szCs w:val="26"/>
        </w:rPr>
        <w:t>предупреждением</w:t>
      </w:r>
      <w:r w:rsidRPr="0077727C">
        <w:rPr>
          <w:sz w:val="26"/>
          <w:szCs w:val="26"/>
        </w:rPr>
        <w:t xml:space="preserve"> и противодействием коррупции</w:t>
      </w:r>
    </w:p>
    <w:p w:rsidR="0042236C" w:rsidRPr="0077727C" w:rsidRDefault="00701983" w:rsidP="0077727C">
      <w:pPr>
        <w:pStyle w:val="a3"/>
        <w:numPr>
          <w:ilvl w:val="1"/>
          <w:numId w:val="4"/>
        </w:numPr>
        <w:ind w:left="0" w:firstLine="709"/>
        <w:rPr>
          <w:sz w:val="26"/>
          <w:szCs w:val="26"/>
        </w:rPr>
      </w:pPr>
      <w:r w:rsidRPr="0077727C">
        <w:rPr>
          <w:sz w:val="26"/>
          <w:szCs w:val="26"/>
        </w:rPr>
        <w:t xml:space="preserve">Обязанности работников </w:t>
      </w:r>
      <w:r w:rsidRPr="0077727C">
        <w:rPr>
          <w:sz w:val="26"/>
          <w:szCs w:val="26"/>
        </w:rPr>
        <w:t>МАУ Центр «Созвездие»</w:t>
      </w:r>
      <w:r w:rsidRPr="0077727C">
        <w:rPr>
          <w:sz w:val="26"/>
          <w:szCs w:val="26"/>
        </w:rPr>
        <w:t xml:space="preserve"> в связи с предупреждением и </w:t>
      </w:r>
      <w:r w:rsidR="0077727C" w:rsidRPr="0077727C">
        <w:rPr>
          <w:sz w:val="26"/>
          <w:szCs w:val="26"/>
        </w:rPr>
        <w:t>противодействием</w:t>
      </w:r>
      <w:r w:rsidRPr="0077727C">
        <w:rPr>
          <w:sz w:val="26"/>
          <w:szCs w:val="26"/>
        </w:rPr>
        <w:t xml:space="preserve"> коррупции являющиеся общими для всех </w:t>
      </w:r>
      <w:r w:rsidR="0077727C" w:rsidRPr="0077727C">
        <w:rPr>
          <w:sz w:val="26"/>
          <w:szCs w:val="26"/>
        </w:rPr>
        <w:t>сотрудников</w:t>
      </w:r>
      <w:r w:rsidRPr="0077727C">
        <w:rPr>
          <w:sz w:val="26"/>
          <w:szCs w:val="26"/>
        </w:rPr>
        <w:t xml:space="preserve">: </w:t>
      </w:r>
    </w:p>
    <w:p w:rsidR="00701983" w:rsidRPr="0077727C" w:rsidRDefault="0077727C" w:rsidP="0077727C">
      <w:pPr>
        <w:pStyle w:val="a3"/>
        <w:numPr>
          <w:ilvl w:val="0"/>
          <w:numId w:val="8"/>
        </w:numPr>
        <w:ind w:left="0" w:firstLine="709"/>
        <w:rPr>
          <w:sz w:val="26"/>
          <w:szCs w:val="26"/>
        </w:rPr>
      </w:pPr>
      <w:r w:rsidRPr="0077727C">
        <w:rPr>
          <w:sz w:val="26"/>
          <w:szCs w:val="26"/>
        </w:rPr>
        <w:t>в</w:t>
      </w:r>
      <w:r w:rsidR="00701983" w:rsidRPr="0077727C">
        <w:rPr>
          <w:sz w:val="26"/>
          <w:szCs w:val="26"/>
        </w:rPr>
        <w:t xml:space="preserve">оздержаться от </w:t>
      </w:r>
      <w:r w:rsidRPr="0077727C">
        <w:rPr>
          <w:sz w:val="26"/>
          <w:szCs w:val="26"/>
        </w:rPr>
        <w:t>совершения</w:t>
      </w:r>
      <w:r w:rsidR="00701983" w:rsidRPr="0077727C">
        <w:rPr>
          <w:sz w:val="26"/>
          <w:szCs w:val="26"/>
        </w:rPr>
        <w:t xml:space="preserve"> (или) участия в совершении коррупционных правонарушений в интересах или от имени </w:t>
      </w:r>
      <w:r w:rsidR="00701983" w:rsidRPr="0077727C">
        <w:rPr>
          <w:sz w:val="26"/>
          <w:szCs w:val="26"/>
        </w:rPr>
        <w:t>МАУ Центр «Созвездие»</w:t>
      </w:r>
      <w:r w:rsidR="00701983" w:rsidRPr="0077727C">
        <w:rPr>
          <w:sz w:val="26"/>
          <w:szCs w:val="26"/>
        </w:rPr>
        <w:t>;</w:t>
      </w:r>
    </w:p>
    <w:p w:rsidR="00701983" w:rsidRPr="0077727C" w:rsidRDefault="0077727C" w:rsidP="0077727C">
      <w:pPr>
        <w:pStyle w:val="a3"/>
        <w:numPr>
          <w:ilvl w:val="0"/>
          <w:numId w:val="8"/>
        </w:numPr>
        <w:ind w:left="0" w:firstLine="709"/>
        <w:rPr>
          <w:sz w:val="26"/>
          <w:szCs w:val="26"/>
        </w:rPr>
      </w:pPr>
      <w:r w:rsidRPr="0077727C">
        <w:rPr>
          <w:sz w:val="26"/>
          <w:szCs w:val="26"/>
        </w:rPr>
        <w:t>воздержаться</w:t>
      </w:r>
      <w:r w:rsidR="00701983" w:rsidRPr="0077727C">
        <w:rPr>
          <w:sz w:val="26"/>
          <w:szCs w:val="26"/>
        </w:rPr>
        <w:t xml:space="preserve"> от поведения, </w:t>
      </w:r>
      <w:r w:rsidRPr="0077727C">
        <w:rPr>
          <w:sz w:val="26"/>
          <w:szCs w:val="26"/>
        </w:rPr>
        <w:t>которое</w:t>
      </w:r>
      <w:r w:rsidR="00701983" w:rsidRPr="0077727C">
        <w:rPr>
          <w:sz w:val="26"/>
          <w:szCs w:val="26"/>
        </w:rPr>
        <w:t xml:space="preserve"> может быть </w:t>
      </w:r>
      <w:r w:rsidRPr="0077727C">
        <w:rPr>
          <w:sz w:val="26"/>
          <w:szCs w:val="26"/>
        </w:rPr>
        <w:t>истолковано</w:t>
      </w:r>
      <w:r w:rsidR="00701983" w:rsidRPr="0077727C">
        <w:rPr>
          <w:sz w:val="26"/>
          <w:szCs w:val="26"/>
        </w:rPr>
        <w:t xml:space="preserve"> окружающими, как готовность совершить или </w:t>
      </w:r>
      <w:r w:rsidRPr="0077727C">
        <w:rPr>
          <w:sz w:val="26"/>
          <w:szCs w:val="26"/>
        </w:rPr>
        <w:t>участвовать</w:t>
      </w:r>
      <w:r w:rsidR="00701983" w:rsidRPr="0077727C">
        <w:rPr>
          <w:sz w:val="26"/>
          <w:szCs w:val="26"/>
        </w:rPr>
        <w:t xml:space="preserve"> в совершении коррупционного </w:t>
      </w:r>
      <w:r w:rsidRPr="0077727C">
        <w:rPr>
          <w:sz w:val="26"/>
          <w:szCs w:val="26"/>
        </w:rPr>
        <w:t>правонарушения</w:t>
      </w:r>
      <w:r w:rsidR="00701983" w:rsidRPr="0077727C">
        <w:rPr>
          <w:sz w:val="26"/>
          <w:szCs w:val="26"/>
        </w:rPr>
        <w:t xml:space="preserve"> в </w:t>
      </w:r>
      <w:r w:rsidRPr="0077727C">
        <w:rPr>
          <w:sz w:val="26"/>
          <w:szCs w:val="26"/>
        </w:rPr>
        <w:t>интересах</w:t>
      </w:r>
      <w:r w:rsidR="00701983" w:rsidRPr="0077727C">
        <w:rPr>
          <w:sz w:val="26"/>
          <w:szCs w:val="26"/>
        </w:rPr>
        <w:t xml:space="preserve"> или от имени </w:t>
      </w:r>
      <w:r w:rsidR="00701983" w:rsidRPr="0077727C">
        <w:rPr>
          <w:sz w:val="26"/>
          <w:szCs w:val="26"/>
        </w:rPr>
        <w:t>МАУ Центр «Созвездие»</w:t>
      </w:r>
      <w:r w:rsidR="00701983" w:rsidRPr="0077727C">
        <w:rPr>
          <w:sz w:val="26"/>
          <w:szCs w:val="26"/>
        </w:rPr>
        <w:t>;</w:t>
      </w:r>
    </w:p>
    <w:p w:rsidR="00701983" w:rsidRPr="0077727C" w:rsidRDefault="0077727C" w:rsidP="0077727C">
      <w:pPr>
        <w:pStyle w:val="a3"/>
        <w:numPr>
          <w:ilvl w:val="0"/>
          <w:numId w:val="8"/>
        </w:numPr>
        <w:ind w:left="0" w:firstLine="709"/>
        <w:rPr>
          <w:sz w:val="26"/>
          <w:szCs w:val="26"/>
        </w:rPr>
      </w:pPr>
      <w:r w:rsidRPr="0077727C">
        <w:rPr>
          <w:sz w:val="26"/>
          <w:szCs w:val="26"/>
        </w:rPr>
        <w:t>н</w:t>
      </w:r>
      <w:r w:rsidR="00701983" w:rsidRPr="0077727C">
        <w:rPr>
          <w:sz w:val="26"/>
          <w:szCs w:val="26"/>
        </w:rPr>
        <w:t xml:space="preserve">езамедлительно информировать директора </w:t>
      </w:r>
      <w:r w:rsidR="00701983" w:rsidRPr="0077727C">
        <w:rPr>
          <w:sz w:val="26"/>
          <w:szCs w:val="26"/>
        </w:rPr>
        <w:t>МАУ Центр «Созвездие»</w:t>
      </w:r>
      <w:r w:rsidRPr="0077727C">
        <w:rPr>
          <w:sz w:val="26"/>
          <w:szCs w:val="26"/>
        </w:rPr>
        <w:t xml:space="preserve"> </w:t>
      </w:r>
      <w:r w:rsidR="00701983" w:rsidRPr="0077727C">
        <w:rPr>
          <w:sz w:val="26"/>
          <w:szCs w:val="26"/>
        </w:rPr>
        <w:t xml:space="preserve">о случаях склонения </w:t>
      </w:r>
      <w:r w:rsidRPr="0077727C">
        <w:rPr>
          <w:sz w:val="26"/>
          <w:szCs w:val="26"/>
        </w:rPr>
        <w:t>работника к совершению</w:t>
      </w:r>
      <w:r w:rsidR="00701983" w:rsidRPr="0077727C">
        <w:rPr>
          <w:sz w:val="26"/>
          <w:szCs w:val="26"/>
        </w:rPr>
        <w:t xml:space="preserve"> коррупционных правонарушений;</w:t>
      </w:r>
    </w:p>
    <w:p w:rsidR="00701983" w:rsidRPr="0077727C" w:rsidRDefault="0077727C" w:rsidP="0077727C">
      <w:pPr>
        <w:pStyle w:val="a3"/>
        <w:numPr>
          <w:ilvl w:val="0"/>
          <w:numId w:val="8"/>
        </w:numPr>
        <w:ind w:left="0" w:firstLine="709"/>
        <w:rPr>
          <w:sz w:val="26"/>
          <w:szCs w:val="26"/>
        </w:rPr>
      </w:pPr>
      <w:r w:rsidRPr="0077727C">
        <w:rPr>
          <w:sz w:val="26"/>
          <w:szCs w:val="26"/>
        </w:rPr>
        <w:t>н</w:t>
      </w:r>
      <w:r w:rsidR="00701983" w:rsidRPr="0077727C">
        <w:rPr>
          <w:sz w:val="26"/>
          <w:szCs w:val="26"/>
        </w:rPr>
        <w:t xml:space="preserve">езамедлительно информировать </w:t>
      </w:r>
      <w:r w:rsidRPr="0077727C">
        <w:rPr>
          <w:sz w:val="26"/>
          <w:szCs w:val="26"/>
        </w:rPr>
        <w:t>директора</w:t>
      </w:r>
      <w:r w:rsidR="00701983" w:rsidRPr="0077727C">
        <w:rPr>
          <w:sz w:val="26"/>
          <w:szCs w:val="26"/>
        </w:rPr>
        <w:t xml:space="preserve"> </w:t>
      </w:r>
      <w:r w:rsidR="00701983" w:rsidRPr="0077727C">
        <w:rPr>
          <w:sz w:val="26"/>
          <w:szCs w:val="26"/>
        </w:rPr>
        <w:t>МАУ Центр «Созвездие»</w:t>
      </w:r>
      <w:r w:rsidR="00701983" w:rsidRPr="0077727C">
        <w:rPr>
          <w:sz w:val="26"/>
          <w:szCs w:val="26"/>
        </w:rPr>
        <w:t xml:space="preserve"> о ставшей </w:t>
      </w:r>
      <w:r w:rsidRPr="0077727C">
        <w:rPr>
          <w:sz w:val="26"/>
          <w:szCs w:val="26"/>
        </w:rPr>
        <w:t>известной</w:t>
      </w:r>
      <w:r w:rsidR="00701983" w:rsidRPr="0077727C">
        <w:rPr>
          <w:sz w:val="26"/>
          <w:szCs w:val="26"/>
        </w:rPr>
        <w:t xml:space="preserve"> информации о случаях совершения коррупционных </w:t>
      </w:r>
      <w:r w:rsidRPr="0077727C">
        <w:rPr>
          <w:sz w:val="26"/>
          <w:szCs w:val="26"/>
        </w:rPr>
        <w:t>правонарушений</w:t>
      </w:r>
      <w:r w:rsidR="00701983" w:rsidRPr="0077727C">
        <w:rPr>
          <w:sz w:val="26"/>
          <w:szCs w:val="26"/>
        </w:rPr>
        <w:t xml:space="preserve"> </w:t>
      </w:r>
      <w:r w:rsidRPr="0077727C">
        <w:rPr>
          <w:sz w:val="26"/>
          <w:szCs w:val="26"/>
        </w:rPr>
        <w:t>другими</w:t>
      </w:r>
      <w:r w:rsidR="00701983" w:rsidRPr="0077727C">
        <w:rPr>
          <w:sz w:val="26"/>
          <w:szCs w:val="26"/>
        </w:rPr>
        <w:t xml:space="preserve"> сотруд</w:t>
      </w:r>
      <w:r w:rsidRPr="0077727C">
        <w:rPr>
          <w:sz w:val="26"/>
          <w:szCs w:val="26"/>
        </w:rPr>
        <w:t>ни</w:t>
      </w:r>
      <w:r w:rsidR="00701983" w:rsidRPr="0077727C">
        <w:rPr>
          <w:sz w:val="26"/>
          <w:szCs w:val="26"/>
        </w:rPr>
        <w:t>ками.</w:t>
      </w:r>
    </w:p>
    <w:p w:rsidR="0077727C" w:rsidRPr="0077727C" w:rsidRDefault="0077727C" w:rsidP="0077727C">
      <w:pPr>
        <w:pStyle w:val="a3"/>
        <w:ind w:left="709" w:firstLine="0"/>
        <w:rPr>
          <w:sz w:val="26"/>
          <w:szCs w:val="26"/>
        </w:rPr>
      </w:pPr>
    </w:p>
    <w:p w:rsidR="00F0433C" w:rsidRPr="0077727C" w:rsidRDefault="00271063" w:rsidP="0077727C">
      <w:pPr>
        <w:pStyle w:val="1"/>
        <w:numPr>
          <w:ilvl w:val="0"/>
          <w:numId w:val="4"/>
        </w:numPr>
        <w:tabs>
          <w:tab w:val="left" w:pos="1841"/>
        </w:tabs>
        <w:ind w:left="-567" w:firstLine="2127"/>
        <w:jc w:val="center"/>
        <w:rPr>
          <w:sz w:val="26"/>
          <w:szCs w:val="26"/>
        </w:rPr>
      </w:pPr>
      <w:r w:rsidRPr="0077727C">
        <w:rPr>
          <w:sz w:val="26"/>
          <w:szCs w:val="26"/>
        </w:rPr>
        <w:t>Основные</w:t>
      </w:r>
      <w:r w:rsidRPr="0077727C">
        <w:rPr>
          <w:spacing w:val="-10"/>
          <w:sz w:val="26"/>
          <w:szCs w:val="26"/>
        </w:rPr>
        <w:t xml:space="preserve"> </w:t>
      </w:r>
      <w:r w:rsidRPr="0077727C">
        <w:rPr>
          <w:sz w:val="26"/>
          <w:szCs w:val="26"/>
        </w:rPr>
        <w:t>меры</w:t>
      </w:r>
      <w:r w:rsidRPr="0077727C">
        <w:rPr>
          <w:spacing w:val="-5"/>
          <w:sz w:val="26"/>
          <w:szCs w:val="26"/>
        </w:rPr>
        <w:t xml:space="preserve"> </w:t>
      </w:r>
      <w:r w:rsidRPr="0077727C">
        <w:rPr>
          <w:sz w:val="26"/>
          <w:szCs w:val="26"/>
        </w:rPr>
        <w:t>предупреждения</w:t>
      </w:r>
      <w:r w:rsidRPr="0077727C">
        <w:rPr>
          <w:spacing w:val="-6"/>
          <w:sz w:val="26"/>
          <w:szCs w:val="26"/>
        </w:rPr>
        <w:t xml:space="preserve"> </w:t>
      </w:r>
      <w:r w:rsidRPr="0077727C">
        <w:rPr>
          <w:sz w:val="26"/>
          <w:szCs w:val="26"/>
        </w:rPr>
        <w:t>коррупционных</w:t>
      </w:r>
      <w:r w:rsidRPr="0077727C">
        <w:rPr>
          <w:spacing w:val="-5"/>
          <w:sz w:val="26"/>
          <w:szCs w:val="26"/>
        </w:rPr>
        <w:t xml:space="preserve"> </w:t>
      </w:r>
      <w:r w:rsidRPr="0077727C">
        <w:rPr>
          <w:spacing w:val="-2"/>
          <w:sz w:val="26"/>
          <w:szCs w:val="26"/>
        </w:rPr>
        <w:t>нарушений</w:t>
      </w:r>
    </w:p>
    <w:p w:rsidR="00F0433C" w:rsidRPr="0077727C" w:rsidRDefault="00271063" w:rsidP="0077727C">
      <w:pPr>
        <w:pStyle w:val="a4"/>
        <w:numPr>
          <w:ilvl w:val="1"/>
          <w:numId w:val="4"/>
        </w:numPr>
        <w:tabs>
          <w:tab w:val="left" w:pos="1201"/>
        </w:tabs>
        <w:ind w:left="0" w:firstLine="1202"/>
        <w:rPr>
          <w:sz w:val="26"/>
          <w:szCs w:val="26"/>
        </w:rPr>
      </w:pPr>
      <w:r w:rsidRPr="0077727C">
        <w:rPr>
          <w:sz w:val="26"/>
          <w:szCs w:val="26"/>
        </w:rPr>
        <w:t>Предупреждение</w:t>
      </w:r>
      <w:r w:rsidRPr="0077727C">
        <w:rPr>
          <w:spacing w:val="80"/>
          <w:sz w:val="26"/>
          <w:szCs w:val="26"/>
        </w:rPr>
        <w:t xml:space="preserve"> </w:t>
      </w:r>
      <w:r w:rsidRPr="0077727C">
        <w:rPr>
          <w:sz w:val="26"/>
          <w:szCs w:val="26"/>
        </w:rPr>
        <w:t>коррупционных</w:t>
      </w:r>
      <w:r w:rsidRPr="0077727C">
        <w:rPr>
          <w:spacing w:val="80"/>
          <w:sz w:val="26"/>
          <w:szCs w:val="26"/>
        </w:rPr>
        <w:t xml:space="preserve"> </w:t>
      </w:r>
      <w:r w:rsidRPr="0077727C">
        <w:rPr>
          <w:sz w:val="26"/>
          <w:szCs w:val="26"/>
        </w:rPr>
        <w:t>нарушений</w:t>
      </w:r>
      <w:r w:rsidRPr="0077727C">
        <w:rPr>
          <w:spacing w:val="80"/>
          <w:sz w:val="26"/>
          <w:szCs w:val="26"/>
        </w:rPr>
        <w:t xml:space="preserve"> </w:t>
      </w:r>
      <w:r w:rsidRPr="0077727C">
        <w:rPr>
          <w:sz w:val="26"/>
          <w:szCs w:val="26"/>
        </w:rPr>
        <w:t>осуществляется</w:t>
      </w:r>
      <w:r w:rsidRPr="0077727C">
        <w:rPr>
          <w:spacing w:val="80"/>
          <w:sz w:val="26"/>
          <w:szCs w:val="26"/>
        </w:rPr>
        <w:t xml:space="preserve"> </w:t>
      </w:r>
      <w:r w:rsidRPr="0077727C">
        <w:rPr>
          <w:sz w:val="26"/>
          <w:szCs w:val="26"/>
        </w:rPr>
        <w:t>путем</w:t>
      </w:r>
      <w:r w:rsidRPr="0077727C">
        <w:rPr>
          <w:spacing w:val="80"/>
          <w:sz w:val="26"/>
          <w:szCs w:val="26"/>
        </w:rPr>
        <w:t xml:space="preserve"> </w:t>
      </w:r>
      <w:r w:rsidRPr="0077727C">
        <w:rPr>
          <w:sz w:val="26"/>
          <w:szCs w:val="26"/>
        </w:rPr>
        <w:t>применения следующих мер:</w:t>
      </w:r>
    </w:p>
    <w:p w:rsidR="00F0433C" w:rsidRPr="0077727C" w:rsidRDefault="00271063" w:rsidP="0077727C">
      <w:pPr>
        <w:pStyle w:val="a4"/>
        <w:numPr>
          <w:ilvl w:val="0"/>
          <w:numId w:val="9"/>
        </w:numPr>
        <w:tabs>
          <w:tab w:val="left" w:pos="963"/>
        </w:tabs>
        <w:ind w:left="0" w:firstLine="1202"/>
        <w:rPr>
          <w:sz w:val="26"/>
          <w:szCs w:val="26"/>
        </w:rPr>
      </w:pPr>
      <w:r w:rsidRPr="0077727C">
        <w:rPr>
          <w:sz w:val="26"/>
          <w:szCs w:val="26"/>
        </w:rPr>
        <w:t>Разработка</w:t>
      </w:r>
      <w:r w:rsidRPr="0077727C">
        <w:rPr>
          <w:spacing w:val="80"/>
          <w:sz w:val="26"/>
          <w:szCs w:val="26"/>
        </w:rPr>
        <w:t xml:space="preserve"> </w:t>
      </w:r>
      <w:r w:rsidRPr="0077727C">
        <w:rPr>
          <w:sz w:val="26"/>
          <w:szCs w:val="26"/>
        </w:rPr>
        <w:t>и</w:t>
      </w:r>
      <w:r w:rsidRPr="0077727C">
        <w:rPr>
          <w:spacing w:val="80"/>
          <w:sz w:val="26"/>
          <w:szCs w:val="26"/>
        </w:rPr>
        <w:t xml:space="preserve"> </w:t>
      </w:r>
      <w:r w:rsidRPr="0077727C">
        <w:rPr>
          <w:sz w:val="26"/>
          <w:szCs w:val="26"/>
        </w:rPr>
        <w:t>реализация</w:t>
      </w:r>
      <w:r w:rsidRPr="0077727C">
        <w:rPr>
          <w:spacing w:val="80"/>
          <w:sz w:val="26"/>
          <w:szCs w:val="26"/>
        </w:rPr>
        <w:t xml:space="preserve"> </w:t>
      </w:r>
      <w:r w:rsidRPr="0077727C">
        <w:rPr>
          <w:sz w:val="26"/>
          <w:szCs w:val="26"/>
        </w:rPr>
        <w:t>плана</w:t>
      </w:r>
      <w:r w:rsidRPr="0077727C">
        <w:rPr>
          <w:spacing w:val="80"/>
          <w:sz w:val="26"/>
          <w:szCs w:val="26"/>
        </w:rPr>
        <w:t xml:space="preserve"> </w:t>
      </w:r>
      <w:r w:rsidRPr="0077727C">
        <w:rPr>
          <w:sz w:val="26"/>
          <w:szCs w:val="26"/>
        </w:rPr>
        <w:t>мероприятий,</w:t>
      </w:r>
      <w:r w:rsidRPr="0077727C">
        <w:rPr>
          <w:spacing w:val="80"/>
          <w:sz w:val="26"/>
          <w:szCs w:val="26"/>
        </w:rPr>
        <w:t xml:space="preserve"> </w:t>
      </w:r>
      <w:r w:rsidRPr="0077727C">
        <w:rPr>
          <w:sz w:val="26"/>
          <w:szCs w:val="26"/>
        </w:rPr>
        <w:t>направленных</w:t>
      </w:r>
      <w:r w:rsidRPr="0077727C">
        <w:rPr>
          <w:spacing w:val="80"/>
          <w:sz w:val="26"/>
          <w:szCs w:val="26"/>
        </w:rPr>
        <w:t xml:space="preserve"> </w:t>
      </w:r>
      <w:r w:rsidRPr="0077727C">
        <w:rPr>
          <w:sz w:val="26"/>
          <w:szCs w:val="26"/>
        </w:rPr>
        <w:t>на</w:t>
      </w:r>
      <w:r w:rsidRPr="0077727C">
        <w:rPr>
          <w:spacing w:val="80"/>
          <w:sz w:val="26"/>
          <w:szCs w:val="26"/>
        </w:rPr>
        <w:t xml:space="preserve"> </w:t>
      </w:r>
      <w:r w:rsidRPr="0077727C">
        <w:rPr>
          <w:sz w:val="26"/>
          <w:szCs w:val="26"/>
        </w:rPr>
        <w:t xml:space="preserve">противодействие </w:t>
      </w:r>
      <w:r w:rsidRPr="0077727C">
        <w:rPr>
          <w:spacing w:val="-2"/>
          <w:sz w:val="26"/>
          <w:szCs w:val="26"/>
        </w:rPr>
        <w:t>коррупции;</w:t>
      </w:r>
    </w:p>
    <w:p w:rsidR="00F0433C" w:rsidRPr="0077727C" w:rsidRDefault="00271063" w:rsidP="0077727C">
      <w:pPr>
        <w:pStyle w:val="a4"/>
        <w:numPr>
          <w:ilvl w:val="0"/>
          <w:numId w:val="9"/>
        </w:numPr>
        <w:tabs>
          <w:tab w:val="left" w:pos="964"/>
        </w:tabs>
        <w:ind w:left="0" w:firstLine="1202"/>
        <w:rPr>
          <w:sz w:val="26"/>
          <w:szCs w:val="26"/>
        </w:rPr>
      </w:pPr>
      <w:r w:rsidRPr="0077727C">
        <w:rPr>
          <w:sz w:val="26"/>
          <w:szCs w:val="26"/>
        </w:rPr>
        <w:t>Проведение</w:t>
      </w:r>
      <w:r w:rsidRPr="0077727C">
        <w:rPr>
          <w:spacing w:val="-7"/>
          <w:sz w:val="26"/>
          <w:szCs w:val="26"/>
        </w:rPr>
        <w:t xml:space="preserve"> </w:t>
      </w:r>
      <w:r w:rsidRPr="0077727C">
        <w:rPr>
          <w:sz w:val="26"/>
          <w:szCs w:val="26"/>
        </w:rPr>
        <w:t>антикоррупционной</w:t>
      </w:r>
      <w:r w:rsidRPr="0077727C">
        <w:rPr>
          <w:spacing w:val="-4"/>
          <w:sz w:val="26"/>
          <w:szCs w:val="26"/>
        </w:rPr>
        <w:t xml:space="preserve"> </w:t>
      </w:r>
      <w:r w:rsidRPr="0077727C">
        <w:rPr>
          <w:sz w:val="26"/>
          <w:szCs w:val="26"/>
        </w:rPr>
        <w:t>экспертизы</w:t>
      </w:r>
      <w:r w:rsidRPr="0077727C">
        <w:rPr>
          <w:spacing w:val="-2"/>
          <w:sz w:val="26"/>
          <w:szCs w:val="26"/>
        </w:rPr>
        <w:t xml:space="preserve"> </w:t>
      </w:r>
      <w:r w:rsidRPr="0077727C">
        <w:rPr>
          <w:sz w:val="26"/>
          <w:szCs w:val="26"/>
        </w:rPr>
        <w:t>правовых</w:t>
      </w:r>
      <w:r w:rsidRPr="0077727C">
        <w:rPr>
          <w:spacing w:val="-4"/>
          <w:sz w:val="26"/>
          <w:szCs w:val="26"/>
        </w:rPr>
        <w:t xml:space="preserve"> </w:t>
      </w:r>
      <w:r w:rsidRPr="0077727C">
        <w:rPr>
          <w:sz w:val="26"/>
          <w:szCs w:val="26"/>
        </w:rPr>
        <w:t>актов</w:t>
      </w:r>
      <w:r w:rsidRPr="0077727C">
        <w:rPr>
          <w:spacing w:val="-5"/>
          <w:sz w:val="26"/>
          <w:szCs w:val="26"/>
        </w:rPr>
        <w:t xml:space="preserve"> </w:t>
      </w:r>
      <w:r w:rsidRPr="0077727C">
        <w:rPr>
          <w:sz w:val="26"/>
          <w:szCs w:val="26"/>
        </w:rPr>
        <w:t>и</w:t>
      </w:r>
      <w:r w:rsidRPr="0077727C">
        <w:rPr>
          <w:spacing w:val="-2"/>
          <w:sz w:val="26"/>
          <w:szCs w:val="26"/>
        </w:rPr>
        <w:t xml:space="preserve"> </w:t>
      </w:r>
      <w:r w:rsidRPr="0077727C">
        <w:rPr>
          <w:sz w:val="26"/>
          <w:szCs w:val="26"/>
        </w:rPr>
        <w:t>(или)</w:t>
      </w:r>
      <w:r w:rsidRPr="0077727C">
        <w:rPr>
          <w:spacing w:val="-4"/>
          <w:sz w:val="26"/>
          <w:szCs w:val="26"/>
        </w:rPr>
        <w:t xml:space="preserve"> </w:t>
      </w:r>
      <w:r w:rsidRPr="0077727C">
        <w:rPr>
          <w:sz w:val="26"/>
          <w:szCs w:val="26"/>
        </w:rPr>
        <w:t>их</w:t>
      </w:r>
      <w:r w:rsidRPr="0077727C">
        <w:rPr>
          <w:spacing w:val="-3"/>
          <w:sz w:val="26"/>
          <w:szCs w:val="26"/>
        </w:rPr>
        <w:t xml:space="preserve"> </w:t>
      </w:r>
      <w:r w:rsidRPr="0077727C">
        <w:rPr>
          <w:spacing w:val="-2"/>
          <w:sz w:val="26"/>
          <w:szCs w:val="26"/>
        </w:rPr>
        <w:t>проектов;</w:t>
      </w:r>
    </w:p>
    <w:p w:rsidR="00F0433C" w:rsidRPr="0077727C" w:rsidRDefault="00271063" w:rsidP="0077727C">
      <w:pPr>
        <w:pStyle w:val="a4"/>
        <w:numPr>
          <w:ilvl w:val="0"/>
          <w:numId w:val="9"/>
        </w:numPr>
        <w:tabs>
          <w:tab w:val="left" w:pos="963"/>
        </w:tabs>
        <w:ind w:left="0" w:firstLine="1202"/>
        <w:rPr>
          <w:sz w:val="26"/>
          <w:szCs w:val="26"/>
        </w:rPr>
      </w:pPr>
      <w:r w:rsidRPr="0077727C">
        <w:rPr>
          <w:sz w:val="26"/>
          <w:szCs w:val="26"/>
        </w:rPr>
        <w:t xml:space="preserve">Антикоррупционное образование и пропаганда, иные меры, </w:t>
      </w:r>
      <w:r w:rsidRPr="0077727C">
        <w:rPr>
          <w:sz w:val="26"/>
          <w:szCs w:val="26"/>
        </w:rPr>
        <w:lastRenderedPageBreak/>
        <w:t>предусмотренные законодательством Российской Федерации.</w:t>
      </w:r>
    </w:p>
    <w:p w:rsidR="00F0433C" w:rsidRPr="0077727C" w:rsidRDefault="00F0433C">
      <w:pPr>
        <w:pStyle w:val="a3"/>
        <w:spacing w:before="44"/>
        <w:ind w:left="0" w:firstLine="0"/>
        <w:jc w:val="left"/>
        <w:rPr>
          <w:sz w:val="26"/>
          <w:szCs w:val="26"/>
        </w:rPr>
      </w:pPr>
    </w:p>
    <w:p w:rsidR="00F0433C" w:rsidRPr="0077727C" w:rsidRDefault="00271063">
      <w:pPr>
        <w:pStyle w:val="1"/>
        <w:numPr>
          <w:ilvl w:val="0"/>
          <w:numId w:val="4"/>
        </w:numPr>
        <w:tabs>
          <w:tab w:val="left" w:pos="1134"/>
        </w:tabs>
        <w:ind w:left="1134" w:hanging="424"/>
        <w:jc w:val="both"/>
        <w:rPr>
          <w:sz w:val="26"/>
          <w:szCs w:val="26"/>
        </w:rPr>
      </w:pPr>
      <w:r w:rsidRPr="0077727C">
        <w:rPr>
          <w:sz w:val="26"/>
          <w:szCs w:val="26"/>
        </w:rPr>
        <w:t>План</w:t>
      </w:r>
      <w:r w:rsidRPr="0077727C">
        <w:rPr>
          <w:spacing w:val="-6"/>
          <w:sz w:val="26"/>
          <w:szCs w:val="26"/>
        </w:rPr>
        <w:t xml:space="preserve"> </w:t>
      </w:r>
      <w:r w:rsidRPr="0077727C">
        <w:rPr>
          <w:sz w:val="26"/>
          <w:szCs w:val="26"/>
        </w:rPr>
        <w:t>мероприятий</w:t>
      </w:r>
      <w:r w:rsidRPr="0077727C">
        <w:rPr>
          <w:spacing w:val="-6"/>
          <w:sz w:val="26"/>
          <w:szCs w:val="26"/>
        </w:rPr>
        <w:t xml:space="preserve"> </w:t>
      </w:r>
      <w:r w:rsidRPr="0077727C">
        <w:rPr>
          <w:sz w:val="26"/>
          <w:szCs w:val="26"/>
        </w:rPr>
        <w:t>по</w:t>
      </w:r>
      <w:r w:rsidRPr="0077727C">
        <w:rPr>
          <w:spacing w:val="-9"/>
          <w:sz w:val="26"/>
          <w:szCs w:val="26"/>
        </w:rPr>
        <w:t xml:space="preserve"> </w:t>
      </w:r>
      <w:r w:rsidRPr="0077727C">
        <w:rPr>
          <w:sz w:val="26"/>
          <w:szCs w:val="26"/>
        </w:rPr>
        <w:t>реализации</w:t>
      </w:r>
      <w:r w:rsidRPr="0077727C">
        <w:rPr>
          <w:spacing w:val="-6"/>
          <w:sz w:val="26"/>
          <w:szCs w:val="26"/>
        </w:rPr>
        <w:t xml:space="preserve"> </w:t>
      </w:r>
      <w:r w:rsidRPr="0077727C">
        <w:rPr>
          <w:sz w:val="26"/>
          <w:szCs w:val="26"/>
        </w:rPr>
        <w:t>стратегии</w:t>
      </w:r>
      <w:r w:rsidRPr="0077727C">
        <w:rPr>
          <w:spacing w:val="-6"/>
          <w:sz w:val="26"/>
          <w:szCs w:val="26"/>
        </w:rPr>
        <w:t xml:space="preserve"> </w:t>
      </w:r>
      <w:r w:rsidRPr="0077727C">
        <w:rPr>
          <w:sz w:val="26"/>
          <w:szCs w:val="26"/>
        </w:rPr>
        <w:t>антикоррупционной</w:t>
      </w:r>
      <w:r w:rsidRPr="0077727C">
        <w:rPr>
          <w:spacing w:val="-7"/>
          <w:sz w:val="26"/>
          <w:szCs w:val="26"/>
        </w:rPr>
        <w:t xml:space="preserve"> </w:t>
      </w:r>
      <w:r w:rsidRPr="0077727C">
        <w:rPr>
          <w:spacing w:val="-2"/>
          <w:sz w:val="26"/>
          <w:szCs w:val="26"/>
        </w:rPr>
        <w:t>политики</w:t>
      </w:r>
    </w:p>
    <w:p w:rsidR="00F0433C" w:rsidRPr="0077727C" w:rsidRDefault="00271063" w:rsidP="0077727C">
      <w:pPr>
        <w:pStyle w:val="a4"/>
        <w:numPr>
          <w:ilvl w:val="1"/>
          <w:numId w:val="4"/>
        </w:numPr>
        <w:tabs>
          <w:tab w:val="left" w:pos="1133"/>
        </w:tabs>
        <w:ind w:left="0" w:firstLine="1134"/>
        <w:rPr>
          <w:sz w:val="26"/>
          <w:szCs w:val="26"/>
        </w:rPr>
      </w:pPr>
      <w:r w:rsidRPr="0077727C">
        <w:rPr>
          <w:sz w:val="26"/>
          <w:szCs w:val="26"/>
        </w:rPr>
        <w:t>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w:t>
      </w:r>
      <w:r w:rsidRPr="0077727C">
        <w:rPr>
          <w:sz w:val="26"/>
          <w:szCs w:val="26"/>
        </w:rPr>
        <w:t xml:space="preserve"> организационных и иных мер, направленных на противодействие коррупции в </w:t>
      </w:r>
      <w:r w:rsidR="005954F4" w:rsidRPr="0077727C">
        <w:rPr>
          <w:sz w:val="26"/>
          <w:szCs w:val="26"/>
        </w:rPr>
        <w:t>МАУ Центр «Созвездие</w:t>
      </w:r>
      <w:r w:rsidRPr="0077727C">
        <w:rPr>
          <w:sz w:val="26"/>
          <w:szCs w:val="26"/>
        </w:rPr>
        <w:t>».</w:t>
      </w:r>
    </w:p>
    <w:p w:rsidR="00F0433C" w:rsidRPr="0077727C" w:rsidRDefault="00271063" w:rsidP="0077727C">
      <w:pPr>
        <w:pStyle w:val="a4"/>
        <w:numPr>
          <w:ilvl w:val="1"/>
          <w:numId w:val="4"/>
        </w:numPr>
        <w:tabs>
          <w:tab w:val="left" w:pos="1129"/>
        </w:tabs>
        <w:ind w:left="0" w:firstLine="1134"/>
        <w:rPr>
          <w:sz w:val="26"/>
          <w:szCs w:val="26"/>
        </w:rPr>
      </w:pPr>
      <w:r w:rsidRPr="0077727C">
        <w:rPr>
          <w:sz w:val="26"/>
          <w:szCs w:val="26"/>
        </w:rPr>
        <w:t>План мероприятий по реализации стратегии антикоррупционной политики входит в состав комплексной программы профилактики правонарушений.</w:t>
      </w:r>
    </w:p>
    <w:p w:rsidR="00F0433C" w:rsidRPr="0077727C" w:rsidRDefault="00271063" w:rsidP="0077727C">
      <w:pPr>
        <w:pStyle w:val="a4"/>
        <w:numPr>
          <w:ilvl w:val="1"/>
          <w:numId w:val="4"/>
        </w:numPr>
        <w:tabs>
          <w:tab w:val="left" w:pos="1340"/>
        </w:tabs>
        <w:ind w:left="0" w:firstLine="1134"/>
        <w:rPr>
          <w:sz w:val="26"/>
          <w:szCs w:val="26"/>
        </w:rPr>
      </w:pPr>
      <w:r w:rsidRPr="0077727C">
        <w:rPr>
          <w:sz w:val="26"/>
          <w:szCs w:val="26"/>
        </w:rPr>
        <w:t>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w:t>
      </w:r>
    </w:p>
    <w:p w:rsidR="00F0433C" w:rsidRPr="0077727C" w:rsidRDefault="00F0433C" w:rsidP="0077727C">
      <w:pPr>
        <w:pStyle w:val="a3"/>
        <w:ind w:left="0" w:firstLine="1134"/>
        <w:rPr>
          <w:sz w:val="26"/>
          <w:szCs w:val="26"/>
        </w:rPr>
      </w:pPr>
    </w:p>
    <w:p w:rsidR="00F0433C" w:rsidRPr="0077727C" w:rsidRDefault="00271063">
      <w:pPr>
        <w:pStyle w:val="1"/>
        <w:numPr>
          <w:ilvl w:val="0"/>
          <w:numId w:val="4"/>
        </w:numPr>
        <w:tabs>
          <w:tab w:val="left" w:pos="1430"/>
        </w:tabs>
        <w:ind w:left="1430" w:hanging="283"/>
        <w:jc w:val="both"/>
        <w:rPr>
          <w:sz w:val="26"/>
          <w:szCs w:val="26"/>
        </w:rPr>
      </w:pPr>
      <w:r w:rsidRPr="0077727C">
        <w:rPr>
          <w:sz w:val="26"/>
          <w:szCs w:val="26"/>
        </w:rPr>
        <w:t>Антикоррупционная</w:t>
      </w:r>
      <w:r w:rsidRPr="0077727C">
        <w:rPr>
          <w:spacing w:val="-6"/>
          <w:sz w:val="26"/>
          <w:szCs w:val="26"/>
        </w:rPr>
        <w:t xml:space="preserve"> </w:t>
      </w:r>
      <w:r w:rsidRPr="0077727C">
        <w:rPr>
          <w:sz w:val="26"/>
          <w:szCs w:val="26"/>
        </w:rPr>
        <w:t>экспертиза</w:t>
      </w:r>
      <w:r w:rsidRPr="0077727C">
        <w:rPr>
          <w:spacing w:val="-3"/>
          <w:sz w:val="26"/>
          <w:szCs w:val="26"/>
        </w:rPr>
        <w:t xml:space="preserve"> </w:t>
      </w:r>
      <w:r w:rsidRPr="0077727C">
        <w:rPr>
          <w:sz w:val="26"/>
          <w:szCs w:val="26"/>
        </w:rPr>
        <w:t>правовых</w:t>
      </w:r>
      <w:r w:rsidRPr="0077727C">
        <w:rPr>
          <w:spacing w:val="-3"/>
          <w:sz w:val="26"/>
          <w:szCs w:val="26"/>
        </w:rPr>
        <w:t xml:space="preserve"> </w:t>
      </w:r>
      <w:r w:rsidRPr="0077727C">
        <w:rPr>
          <w:sz w:val="26"/>
          <w:szCs w:val="26"/>
        </w:rPr>
        <w:t>актов</w:t>
      </w:r>
      <w:r w:rsidRPr="0077727C">
        <w:rPr>
          <w:spacing w:val="-4"/>
          <w:sz w:val="26"/>
          <w:szCs w:val="26"/>
        </w:rPr>
        <w:t xml:space="preserve"> </w:t>
      </w:r>
      <w:r w:rsidRPr="0077727C">
        <w:rPr>
          <w:sz w:val="26"/>
          <w:szCs w:val="26"/>
        </w:rPr>
        <w:t>и</w:t>
      </w:r>
      <w:r w:rsidRPr="0077727C">
        <w:rPr>
          <w:spacing w:val="-3"/>
          <w:sz w:val="26"/>
          <w:szCs w:val="26"/>
        </w:rPr>
        <w:t xml:space="preserve"> </w:t>
      </w:r>
      <w:r w:rsidRPr="0077727C">
        <w:rPr>
          <w:sz w:val="26"/>
          <w:szCs w:val="26"/>
        </w:rPr>
        <w:t>(или)</w:t>
      </w:r>
      <w:r w:rsidRPr="0077727C">
        <w:rPr>
          <w:spacing w:val="-3"/>
          <w:sz w:val="26"/>
          <w:szCs w:val="26"/>
        </w:rPr>
        <w:t xml:space="preserve"> </w:t>
      </w:r>
      <w:r w:rsidRPr="0077727C">
        <w:rPr>
          <w:sz w:val="26"/>
          <w:szCs w:val="26"/>
        </w:rPr>
        <w:t>их</w:t>
      </w:r>
      <w:r w:rsidRPr="0077727C">
        <w:rPr>
          <w:spacing w:val="-3"/>
          <w:sz w:val="26"/>
          <w:szCs w:val="26"/>
        </w:rPr>
        <w:t xml:space="preserve"> </w:t>
      </w:r>
      <w:r w:rsidRPr="0077727C">
        <w:rPr>
          <w:spacing w:val="-2"/>
          <w:sz w:val="26"/>
          <w:szCs w:val="26"/>
        </w:rPr>
        <w:t>проектов</w:t>
      </w:r>
    </w:p>
    <w:p w:rsidR="00F0433C" w:rsidRPr="0077727C" w:rsidRDefault="00271063" w:rsidP="0077727C">
      <w:pPr>
        <w:pStyle w:val="a4"/>
        <w:numPr>
          <w:ilvl w:val="1"/>
          <w:numId w:val="4"/>
        </w:numPr>
        <w:tabs>
          <w:tab w:val="left" w:pos="1148"/>
        </w:tabs>
        <w:ind w:left="0" w:firstLine="709"/>
        <w:rPr>
          <w:sz w:val="26"/>
          <w:szCs w:val="26"/>
        </w:rPr>
      </w:pPr>
      <w:r w:rsidRPr="0077727C">
        <w:rPr>
          <w:sz w:val="26"/>
          <w:szCs w:val="26"/>
        </w:rPr>
        <w:t>Антикоррупционная экспертиза правовых актов и (или) их проектов проводится с целью</w:t>
      </w:r>
      <w:r w:rsidRPr="0077727C">
        <w:rPr>
          <w:spacing w:val="-10"/>
          <w:sz w:val="26"/>
          <w:szCs w:val="26"/>
        </w:rPr>
        <w:t xml:space="preserve"> </w:t>
      </w:r>
      <w:r w:rsidRPr="0077727C">
        <w:rPr>
          <w:sz w:val="26"/>
          <w:szCs w:val="26"/>
        </w:rPr>
        <w:t>выявления</w:t>
      </w:r>
      <w:r w:rsidRPr="0077727C">
        <w:rPr>
          <w:spacing w:val="-12"/>
          <w:sz w:val="26"/>
          <w:szCs w:val="26"/>
        </w:rPr>
        <w:t xml:space="preserve"> </w:t>
      </w:r>
      <w:r w:rsidRPr="0077727C">
        <w:rPr>
          <w:sz w:val="26"/>
          <w:szCs w:val="26"/>
        </w:rPr>
        <w:t>и</w:t>
      </w:r>
      <w:r w:rsidRPr="0077727C">
        <w:rPr>
          <w:spacing w:val="-9"/>
          <w:sz w:val="26"/>
          <w:szCs w:val="26"/>
        </w:rPr>
        <w:t xml:space="preserve"> </w:t>
      </w:r>
      <w:r w:rsidRPr="0077727C">
        <w:rPr>
          <w:sz w:val="26"/>
          <w:szCs w:val="26"/>
        </w:rPr>
        <w:t>устранения</w:t>
      </w:r>
      <w:r w:rsidRPr="0077727C">
        <w:rPr>
          <w:spacing w:val="-10"/>
          <w:sz w:val="26"/>
          <w:szCs w:val="26"/>
        </w:rPr>
        <w:t xml:space="preserve"> </w:t>
      </w:r>
      <w:r w:rsidRPr="0077727C">
        <w:rPr>
          <w:sz w:val="26"/>
          <w:szCs w:val="26"/>
        </w:rPr>
        <w:t>несовершенства</w:t>
      </w:r>
      <w:r w:rsidRPr="0077727C">
        <w:rPr>
          <w:spacing w:val="-11"/>
          <w:sz w:val="26"/>
          <w:szCs w:val="26"/>
        </w:rPr>
        <w:t xml:space="preserve"> </w:t>
      </w:r>
      <w:r w:rsidRPr="0077727C">
        <w:rPr>
          <w:sz w:val="26"/>
          <w:szCs w:val="26"/>
        </w:rPr>
        <w:t>правовых</w:t>
      </w:r>
      <w:r w:rsidRPr="0077727C">
        <w:rPr>
          <w:spacing w:val="-11"/>
          <w:sz w:val="26"/>
          <w:szCs w:val="26"/>
        </w:rPr>
        <w:t xml:space="preserve"> </w:t>
      </w:r>
      <w:r w:rsidRPr="0077727C">
        <w:rPr>
          <w:sz w:val="26"/>
          <w:szCs w:val="26"/>
        </w:rPr>
        <w:t>норм,</w:t>
      </w:r>
      <w:r w:rsidRPr="0077727C">
        <w:rPr>
          <w:spacing w:val="-10"/>
          <w:sz w:val="26"/>
          <w:szCs w:val="26"/>
        </w:rPr>
        <w:t xml:space="preserve"> </w:t>
      </w:r>
      <w:r w:rsidRPr="0077727C">
        <w:rPr>
          <w:sz w:val="26"/>
          <w:szCs w:val="26"/>
        </w:rPr>
        <w:t>которые</w:t>
      </w:r>
      <w:r w:rsidRPr="0077727C">
        <w:rPr>
          <w:spacing w:val="-8"/>
          <w:sz w:val="26"/>
          <w:szCs w:val="26"/>
        </w:rPr>
        <w:t xml:space="preserve"> </w:t>
      </w:r>
      <w:r w:rsidRPr="0077727C">
        <w:rPr>
          <w:sz w:val="26"/>
          <w:szCs w:val="26"/>
        </w:rPr>
        <w:t>повышают</w:t>
      </w:r>
      <w:r w:rsidRPr="0077727C">
        <w:rPr>
          <w:spacing w:val="-10"/>
          <w:sz w:val="26"/>
          <w:szCs w:val="26"/>
        </w:rPr>
        <w:t xml:space="preserve"> </w:t>
      </w:r>
      <w:r w:rsidRPr="0077727C">
        <w:rPr>
          <w:sz w:val="26"/>
          <w:szCs w:val="26"/>
        </w:rPr>
        <w:t>вероятность коррупционных действий.</w:t>
      </w:r>
    </w:p>
    <w:p w:rsidR="00F0433C" w:rsidRPr="0077727C" w:rsidRDefault="00271063" w:rsidP="0077727C">
      <w:pPr>
        <w:pStyle w:val="a4"/>
        <w:numPr>
          <w:ilvl w:val="1"/>
          <w:numId w:val="4"/>
        </w:numPr>
        <w:tabs>
          <w:tab w:val="left" w:pos="1117"/>
        </w:tabs>
        <w:ind w:left="0" w:firstLine="709"/>
        <w:rPr>
          <w:sz w:val="26"/>
          <w:szCs w:val="26"/>
        </w:rPr>
      </w:pPr>
      <w:r w:rsidRPr="0077727C">
        <w:rPr>
          <w:sz w:val="26"/>
          <w:szCs w:val="26"/>
        </w:rPr>
        <w:t>Граждане (</w:t>
      </w:r>
      <w:r w:rsidR="005954F4" w:rsidRPr="0077727C">
        <w:rPr>
          <w:sz w:val="26"/>
          <w:szCs w:val="26"/>
        </w:rPr>
        <w:t>занимающиеся</w:t>
      </w:r>
      <w:r w:rsidRPr="0077727C">
        <w:rPr>
          <w:sz w:val="26"/>
          <w:szCs w:val="26"/>
        </w:rPr>
        <w:t xml:space="preserve">, родители, работники </w:t>
      </w:r>
      <w:r w:rsidR="005954F4" w:rsidRPr="0077727C">
        <w:rPr>
          <w:sz w:val="26"/>
          <w:szCs w:val="26"/>
        </w:rPr>
        <w:t>МАУ Центр «Созвездие</w:t>
      </w:r>
      <w:r w:rsidRPr="0077727C">
        <w:rPr>
          <w:sz w:val="26"/>
          <w:szCs w:val="26"/>
        </w:rPr>
        <w:t>») в праве об</w:t>
      </w:r>
      <w:r w:rsidRPr="0077727C">
        <w:rPr>
          <w:sz w:val="26"/>
          <w:szCs w:val="26"/>
        </w:rPr>
        <w:t>ратиться к председателю</w:t>
      </w:r>
      <w:r w:rsidRPr="0077727C">
        <w:rPr>
          <w:spacing w:val="-12"/>
          <w:sz w:val="26"/>
          <w:szCs w:val="26"/>
        </w:rPr>
        <w:t xml:space="preserve"> </w:t>
      </w:r>
      <w:r w:rsidRPr="0077727C">
        <w:rPr>
          <w:sz w:val="26"/>
          <w:szCs w:val="26"/>
        </w:rPr>
        <w:t>комиссии</w:t>
      </w:r>
      <w:r w:rsidRPr="0077727C">
        <w:rPr>
          <w:spacing w:val="-12"/>
          <w:sz w:val="26"/>
          <w:szCs w:val="26"/>
        </w:rPr>
        <w:t xml:space="preserve"> </w:t>
      </w:r>
      <w:r w:rsidRPr="0077727C">
        <w:rPr>
          <w:sz w:val="26"/>
          <w:szCs w:val="26"/>
        </w:rPr>
        <w:t>по</w:t>
      </w:r>
      <w:r w:rsidRPr="0077727C">
        <w:rPr>
          <w:spacing w:val="-13"/>
          <w:sz w:val="26"/>
          <w:szCs w:val="26"/>
        </w:rPr>
        <w:t xml:space="preserve"> </w:t>
      </w:r>
      <w:r w:rsidRPr="0077727C">
        <w:rPr>
          <w:sz w:val="26"/>
          <w:szCs w:val="26"/>
        </w:rPr>
        <w:t>предупреждению</w:t>
      </w:r>
      <w:r w:rsidRPr="0077727C">
        <w:rPr>
          <w:spacing w:val="-12"/>
          <w:sz w:val="26"/>
          <w:szCs w:val="26"/>
        </w:rPr>
        <w:t xml:space="preserve"> </w:t>
      </w:r>
      <w:r w:rsidRPr="0077727C">
        <w:rPr>
          <w:sz w:val="26"/>
          <w:szCs w:val="26"/>
        </w:rPr>
        <w:t>коррупционных</w:t>
      </w:r>
      <w:r w:rsidRPr="0077727C">
        <w:rPr>
          <w:spacing w:val="-13"/>
          <w:sz w:val="26"/>
          <w:szCs w:val="26"/>
        </w:rPr>
        <w:t xml:space="preserve"> </w:t>
      </w:r>
      <w:r w:rsidRPr="0077727C">
        <w:rPr>
          <w:sz w:val="26"/>
          <w:szCs w:val="26"/>
        </w:rPr>
        <w:t>правонарушений</w:t>
      </w:r>
      <w:r w:rsidRPr="0077727C">
        <w:rPr>
          <w:spacing w:val="-12"/>
          <w:sz w:val="26"/>
          <w:szCs w:val="26"/>
        </w:rPr>
        <w:t xml:space="preserve"> </w:t>
      </w:r>
      <w:r w:rsidRPr="0077727C">
        <w:rPr>
          <w:sz w:val="26"/>
          <w:szCs w:val="26"/>
        </w:rPr>
        <w:t>в</w:t>
      </w:r>
      <w:r w:rsidRPr="0077727C">
        <w:rPr>
          <w:spacing w:val="-13"/>
          <w:sz w:val="26"/>
          <w:szCs w:val="26"/>
        </w:rPr>
        <w:t xml:space="preserve"> </w:t>
      </w:r>
      <w:r w:rsidR="005954F4" w:rsidRPr="0077727C">
        <w:rPr>
          <w:sz w:val="26"/>
          <w:szCs w:val="26"/>
        </w:rPr>
        <w:t>МАУ Центр «Созвездие»</w:t>
      </w:r>
      <w:r w:rsidR="005954F4" w:rsidRPr="0077727C">
        <w:rPr>
          <w:sz w:val="26"/>
          <w:szCs w:val="26"/>
        </w:rPr>
        <w:t xml:space="preserve"> </w:t>
      </w:r>
      <w:r w:rsidRPr="0077727C">
        <w:rPr>
          <w:sz w:val="26"/>
          <w:szCs w:val="26"/>
        </w:rPr>
        <w:t>о проведении антикоррупционной экспертизы действующих правовых актов.</w:t>
      </w:r>
    </w:p>
    <w:p w:rsidR="00F0433C" w:rsidRPr="0077727C" w:rsidRDefault="00F0433C">
      <w:pPr>
        <w:pStyle w:val="a3"/>
        <w:spacing w:before="46"/>
        <w:ind w:left="0" w:firstLine="0"/>
        <w:jc w:val="left"/>
        <w:rPr>
          <w:sz w:val="26"/>
          <w:szCs w:val="26"/>
        </w:rPr>
      </w:pPr>
    </w:p>
    <w:p w:rsidR="00F0433C" w:rsidRPr="0077727C" w:rsidRDefault="00271063">
      <w:pPr>
        <w:pStyle w:val="1"/>
        <w:numPr>
          <w:ilvl w:val="0"/>
          <w:numId w:val="4"/>
        </w:numPr>
        <w:tabs>
          <w:tab w:val="left" w:pos="2630"/>
        </w:tabs>
        <w:ind w:left="2630" w:hanging="283"/>
        <w:jc w:val="both"/>
        <w:rPr>
          <w:sz w:val="26"/>
          <w:szCs w:val="26"/>
        </w:rPr>
      </w:pPr>
      <w:r w:rsidRPr="0077727C">
        <w:rPr>
          <w:sz w:val="26"/>
          <w:szCs w:val="26"/>
        </w:rPr>
        <w:t>Антикоррупционное</w:t>
      </w:r>
      <w:r w:rsidRPr="0077727C">
        <w:rPr>
          <w:spacing w:val="-8"/>
          <w:sz w:val="26"/>
          <w:szCs w:val="26"/>
        </w:rPr>
        <w:t xml:space="preserve"> </w:t>
      </w:r>
      <w:r w:rsidRPr="0077727C">
        <w:rPr>
          <w:sz w:val="26"/>
          <w:szCs w:val="26"/>
        </w:rPr>
        <w:t>образование</w:t>
      </w:r>
      <w:r w:rsidRPr="0077727C">
        <w:rPr>
          <w:spacing w:val="-7"/>
          <w:sz w:val="26"/>
          <w:szCs w:val="26"/>
        </w:rPr>
        <w:t xml:space="preserve"> </w:t>
      </w:r>
      <w:r w:rsidRPr="0077727C">
        <w:rPr>
          <w:sz w:val="26"/>
          <w:szCs w:val="26"/>
        </w:rPr>
        <w:t>и</w:t>
      </w:r>
      <w:r w:rsidRPr="0077727C">
        <w:rPr>
          <w:spacing w:val="-6"/>
          <w:sz w:val="26"/>
          <w:szCs w:val="26"/>
        </w:rPr>
        <w:t xml:space="preserve"> </w:t>
      </w:r>
      <w:r w:rsidRPr="0077727C">
        <w:rPr>
          <w:spacing w:val="-2"/>
          <w:sz w:val="26"/>
          <w:szCs w:val="26"/>
        </w:rPr>
        <w:t>пропаганда</w:t>
      </w:r>
    </w:p>
    <w:p w:rsidR="00F0433C" w:rsidRPr="0077727C" w:rsidRDefault="00271063" w:rsidP="0077727C">
      <w:pPr>
        <w:pStyle w:val="a4"/>
        <w:numPr>
          <w:ilvl w:val="1"/>
          <w:numId w:val="4"/>
        </w:numPr>
        <w:tabs>
          <w:tab w:val="left" w:pos="1088"/>
        </w:tabs>
        <w:ind w:left="0" w:firstLine="709"/>
        <w:rPr>
          <w:sz w:val="26"/>
          <w:szCs w:val="26"/>
        </w:rPr>
      </w:pPr>
      <w:r w:rsidRPr="0077727C">
        <w:rPr>
          <w:sz w:val="26"/>
          <w:szCs w:val="26"/>
        </w:rPr>
        <w:t>Для</w:t>
      </w:r>
      <w:r w:rsidRPr="0077727C">
        <w:rPr>
          <w:spacing w:val="-15"/>
          <w:sz w:val="26"/>
          <w:szCs w:val="26"/>
        </w:rPr>
        <w:t xml:space="preserve"> </w:t>
      </w:r>
      <w:r w:rsidRPr="0077727C">
        <w:rPr>
          <w:sz w:val="26"/>
          <w:szCs w:val="26"/>
        </w:rPr>
        <w:t>решения</w:t>
      </w:r>
      <w:r w:rsidRPr="0077727C">
        <w:rPr>
          <w:spacing w:val="-15"/>
          <w:sz w:val="26"/>
          <w:szCs w:val="26"/>
        </w:rPr>
        <w:t xml:space="preserve"> </w:t>
      </w:r>
      <w:r w:rsidRPr="0077727C">
        <w:rPr>
          <w:sz w:val="26"/>
          <w:szCs w:val="26"/>
        </w:rPr>
        <w:t>задач</w:t>
      </w:r>
      <w:r w:rsidRPr="0077727C">
        <w:rPr>
          <w:spacing w:val="-15"/>
          <w:sz w:val="26"/>
          <w:szCs w:val="26"/>
        </w:rPr>
        <w:t xml:space="preserve"> </w:t>
      </w:r>
      <w:r w:rsidRPr="0077727C">
        <w:rPr>
          <w:sz w:val="26"/>
          <w:szCs w:val="26"/>
        </w:rPr>
        <w:t>по</w:t>
      </w:r>
      <w:r w:rsidRPr="0077727C">
        <w:rPr>
          <w:spacing w:val="-15"/>
          <w:sz w:val="26"/>
          <w:szCs w:val="26"/>
        </w:rPr>
        <w:t xml:space="preserve"> </w:t>
      </w:r>
      <w:r w:rsidRPr="0077727C">
        <w:rPr>
          <w:sz w:val="26"/>
          <w:szCs w:val="26"/>
        </w:rPr>
        <w:t>формированию</w:t>
      </w:r>
      <w:r w:rsidRPr="0077727C">
        <w:rPr>
          <w:spacing w:val="-15"/>
          <w:sz w:val="26"/>
          <w:szCs w:val="26"/>
        </w:rPr>
        <w:t xml:space="preserve"> </w:t>
      </w:r>
      <w:r w:rsidRPr="0077727C">
        <w:rPr>
          <w:sz w:val="26"/>
          <w:szCs w:val="26"/>
        </w:rPr>
        <w:t>антикоррупционного</w:t>
      </w:r>
      <w:r w:rsidRPr="0077727C">
        <w:rPr>
          <w:spacing w:val="-15"/>
          <w:sz w:val="26"/>
          <w:szCs w:val="26"/>
        </w:rPr>
        <w:t xml:space="preserve"> </w:t>
      </w:r>
      <w:r w:rsidRPr="0077727C">
        <w:rPr>
          <w:sz w:val="26"/>
          <w:szCs w:val="26"/>
        </w:rPr>
        <w:t>мировоззрения,</w:t>
      </w:r>
      <w:r w:rsidRPr="0077727C">
        <w:rPr>
          <w:spacing w:val="-15"/>
          <w:sz w:val="26"/>
          <w:szCs w:val="26"/>
        </w:rPr>
        <w:t xml:space="preserve"> </w:t>
      </w:r>
      <w:r w:rsidRPr="0077727C">
        <w:rPr>
          <w:sz w:val="26"/>
          <w:szCs w:val="26"/>
        </w:rPr>
        <w:t xml:space="preserve">повышения уровня правосознания и правовой культуры в </w:t>
      </w:r>
      <w:r w:rsidR="005954F4" w:rsidRPr="0077727C">
        <w:rPr>
          <w:sz w:val="26"/>
          <w:szCs w:val="26"/>
        </w:rPr>
        <w:t>МАУ Центр «Созвездие»</w:t>
      </w:r>
      <w:r w:rsidRPr="0077727C">
        <w:rPr>
          <w:sz w:val="26"/>
          <w:szCs w:val="26"/>
        </w:rPr>
        <w:t>, в установленном порядке организуется изучение правовых и морально-этических аспектов деятельности.</w:t>
      </w:r>
    </w:p>
    <w:p w:rsidR="00F0433C" w:rsidRPr="0077727C" w:rsidRDefault="00271063" w:rsidP="0077727C">
      <w:pPr>
        <w:pStyle w:val="a4"/>
        <w:numPr>
          <w:ilvl w:val="1"/>
          <w:numId w:val="4"/>
        </w:numPr>
        <w:tabs>
          <w:tab w:val="left" w:pos="1107"/>
        </w:tabs>
        <w:ind w:left="0" w:firstLine="709"/>
        <w:rPr>
          <w:sz w:val="26"/>
          <w:szCs w:val="26"/>
        </w:rPr>
      </w:pPr>
      <w:r w:rsidRPr="0077727C">
        <w:rPr>
          <w:sz w:val="26"/>
          <w:szCs w:val="26"/>
        </w:rPr>
        <w:t>Антикоррупционная пропаганда представляет собой целенапр</w:t>
      </w:r>
      <w:r w:rsidRPr="0077727C">
        <w:rPr>
          <w:sz w:val="26"/>
          <w:szCs w:val="26"/>
        </w:rPr>
        <w:t>авленную деятельность, содержанием</w:t>
      </w:r>
      <w:r w:rsidRPr="0077727C">
        <w:rPr>
          <w:spacing w:val="-15"/>
          <w:sz w:val="26"/>
          <w:szCs w:val="26"/>
        </w:rPr>
        <w:t xml:space="preserve"> </w:t>
      </w:r>
      <w:r w:rsidRPr="0077727C">
        <w:rPr>
          <w:sz w:val="26"/>
          <w:szCs w:val="26"/>
        </w:rPr>
        <w:t>которой</w:t>
      </w:r>
      <w:r w:rsidRPr="0077727C">
        <w:rPr>
          <w:spacing w:val="-15"/>
          <w:sz w:val="26"/>
          <w:szCs w:val="26"/>
        </w:rPr>
        <w:t xml:space="preserve"> </w:t>
      </w:r>
      <w:r w:rsidRPr="0077727C">
        <w:rPr>
          <w:sz w:val="26"/>
          <w:szCs w:val="26"/>
        </w:rPr>
        <w:t>является</w:t>
      </w:r>
      <w:r w:rsidRPr="0077727C">
        <w:rPr>
          <w:spacing w:val="-15"/>
          <w:sz w:val="26"/>
          <w:szCs w:val="26"/>
        </w:rPr>
        <w:t xml:space="preserve"> </w:t>
      </w:r>
      <w:r w:rsidRPr="0077727C">
        <w:rPr>
          <w:sz w:val="26"/>
          <w:szCs w:val="26"/>
        </w:rPr>
        <w:t>просветительская</w:t>
      </w:r>
      <w:r w:rsidRPr="0077727C">
        <w:rPr>
          <w:spacing w:val="-15"/>
          <w:sz w:val="26"/>
          <w:szCs w:val="26"/>
        </w:rPr>
        <w:t xml:space="preserve"> </w:t>
      </w:r>
      <w:r w:rsidRPr="0077727C">
        <w:rPr>
          <w:sz w:val="26"/>
          <w:szCs w:val="26"/>
        </w:rPr>
        <w:t>работа</w:t>
      </w:r>
      <w:r w:rsidRPr="0077727C">
        <w:rPr>
          <w:spacing w:val="-15"/>
          <w:sz w:val="26"/>
          <w:szCs w:val="26"/>
        </w:rPr>
        <w:t xml:space="preserve"> </w:t>
      </w:r>
      <w:r w:rsidRPr="0077727C">
        <w:rPr>
          <w:sz w:val="26"/>
          <w:szCs w:val="26"/>
        </w:rPr>
        <w:t>по</w:t>
      </w:r>
      <w:r w:rsidRPr="0077727C">
        <w:rPr>
          <w:spacing w:val="-15"/>
          <w:sz w:val="26"/>
          <w:szCs w:val="26"/>
        </w:rPr>
        <w:t xml:space="preserve"> </w:t>
      </w:r>
      <w:r w:rsidRPr="0077727C">
        <w:rPr>
          <w:sz w:val="26"/>
          <w:szCs w:val="26"/>
        </w:rPr>
        <w:t>вопросам</w:t>
      </w:r>
      <w:r w:rsidRPr="0077727C">
        <w:rPr>
          <w:spacing w:val="-15"/>
          <w:sz w:val="26"/>
          <w:szCs w:val="26"/>
        </w:rPr>
        <w:t xml:space="preserve"> </w:t>
      </w:r>
      <w:r w:rsidRPr="0077727C">
        <w:rPr>
          <w:sz w:val="26"/>
          <w:szCs w:val="26"/>
        </w:rPr>
        <w:t>противостояния</w:t>
      </w:r>
      <w:r w:rsidRPr="0077727C">
        <w:rPr>
          <w:spacing w:val="-15"/>
          <w:sz w:val="26"/>
          <w:szCs w:val="26"/>
        </w:rPr>
        <w:t xml:space="preserve"> </w:t>
      </w:r>
      <w:r w:rsidRPr="0077727C">
        <w:rPr>
          <w:sz w:val="26"/>
          <w:szCs w:val="26"/>
        </w:rPr>
        <w:t xml:space="preserve">коррупции в любых ее проявлениях, воспитания </w:t>
      </w:r>
      <w:r w:rsidRPr="0077727C">
        <w:rPr>
          <w:sz w:val="26"/>
          <w:szCs w:val="26"/>
        </w:rPr>
        <w:t>гражданской ответственности, укрепления доверия к власти.</w:t>
      </w:r>
    </w:p>
    <w:p w:rsidR="00F0433C" w:rsidRPr="0077727C" w:rsidRDefault="00271063" w:rsidP="0077727C">
      <w:pPr>
        <w:pStyle w:val="a4"/>
        <w:numPr>
          <w:ilvl w:val="1"/>
          <w:numId w:val="4"/>
        </w:numPr>
        <w:tabs>
          <w:tab w:val="left" w:pos="1205"/>
        </w:tabs>
        <w:ind w:left="0" w:firstLine="709"/>
        <w:rPr>
          <w:sz w:val="26"/>
          <w:szCs w:val="26"/>
        </w:rPr>
      </w:pPr>
      <w:r w:rsidRPr="0077727C">
        <w:rPr>
          <w:sz w:val="26"/>
          <w:szCs w:val="26"/>
        </w:rPr>
        <w:t>Организация антикоррупционной пропаганды осуществляется в соответствии с законодательством Российской Федерации во взаимодействии с государственными, правоохранительными органами и общественными объединениями.</w:t>
      </w:r>
    </w:p>
    <w:p w:rsidR="00F0433C" w:rsidRPr="0077727C" w:rsidRDefault="00F0433C">
      <w:pPr>
        <w:pStyle w:val="a3"/>
        <w:spacing w:before="46"/>
        <w:ind w:left="0" w:firstLine="0"/>
        <w:jc w:val="left"/>
        <w:rPr>
          <w:sz w:val="26"/>
          <w:szCs w:val="26"/>
        </w:rPr>
      </w:pPr>
    </w:p>
    <w:p w:rsidR="00F0433C" w:rsidRPr="0077727C" w:rsidRDefault="00271063">
      <w:pPr>
        <w:pStyle w:val="1"/>
        <w:numPr>
          <w:ilvl w:val="0"/>
          <w:numId w:val="4"/>
        </w:numPr>
        <w:tabs>
          <w:tab w:val="left" w:pos="2793"/>
        </w:tabs>
        <w:ind w:left="2793" w:hanging="283"/>
        <w:jc w:val="both"/>
        <w:rPr>
          <w:sz w:val="26"/>
          <w:szCs w:val="26"/>
        </w:rPr>
      </w:pPr>
      <w:r w:rsidRPr="0077727C">
        <w:rPr>
          <w:sz w:val="26"/>
          <w:szCs w:val="26"/>
        </w:rPr>
        <w:t>Внедрение</w:t>
      </w:r>
      <w:r w:rsidRPr="0077727C">
        <w:rPr>
          <w:spacing w:val="-9"/>
          <w:sz w:val="26"/>
          <w:szCs w:val="26"/>
        </w:rPr>
        <w:t xml:space="preserve"> </w:t>
      </w:r>
      <w:r w:rsidRPr="0077727C">
        <w:rPr>
          <w:sz w:val="26"/>
          <w:szCs w:val="26"/>
        </w:rPr>
        <w:t>антикоррупционных</w:t>
      </w:r>
      <w:r w:rsidRPr="0077727C">
        <w:rPr>
          <w:spacing w:val="-7"/>
          <w:sz w:val="26"/>
          <w:szCs w:val="26"/>
        </w:rPr>
        <w:t xml:space="preserve"> </w:t>
      </w:r>
      <w:r w:rsidRPr="0077727C">
        <w:rPr>
          <w:spacing w:val="-2"/>
          <w:sz w:val="26"/>
          <w:szCs w:val="26"/>
        </w:rPr>
        <w:t>механизмов</w:t>
      </w:r>
    </w:p>
    <w:p w:rsidR="00F0433C" w:rsidRPr="0077727C" w:rsidRDefault="00271063" w:rsidP="0077727C">
      <w:pPr>
        <w:pStyle w:val="a4"/>
        <w:numPr>
          <w:ilvl w:val="1"/>
          <w:numId w:val="4"/>
        </w:numPr>
        <w:tabs>
          <w:tab w:val="left" w:pos="1203"/>
        </w:tabs>
        <w:ind w:left="0" w:firstLine="709"/>
        <w:rPr>
          <w:sz w:val="26"/>
          <w:szCs w:val="26"/>
        </w:rPr>
      </w:pPr>
      <w:r w:rsidRPr="0077727C">
        <w:rPr>
          <w:sz w:val="26"/>
          <w:szCs w:val="26"/>
        </w:rPr>
        <w:t>Провед</w:t>
      </w:r>
      <w:r w:rsidRPr="0077727C">
        <w:rPr>
          <w:sz w:val="26"/>
          <w:szCs w:val="26"/>
        </w:rPr>
        <w:t xml:space="preserve">ение совещаний с </w:t>
      </w:r>
      <w:r w:rsidR="005954F4" w:rsidRPr="0077727C">
        <w:rPr>
          <w:sz w:val="26"/>
          <w:szCs w:val="26"/>
        </w:rPr>
        <w:t xml:space="preserve">сотрудниками </w:t>
      </w:r>
      <w:r w:rsidR="005954F4" w:rsidRPr="0077727C">
        <w:rPr>
          <w:sz w:val="26"/>
          <w:szCs w:val="26"/>
        </w:rPr>
        <w:t>МАУ Центр «Созвездие»</w:t>
      </w:r>
      <w:r w:rsidRPr="0077727C">
        <w:rPr>
          <w:sz w:val="26"/>
          <w:szCs w:val="26"/>
        </w:rPr>
        <w:t xml:space="preserve"> по вопросам антикоррупционной политики</w:t>
      </w:r>
      <w:r w:rsidR="005954F4" w:rsidRPr="0077727C">
        <w:rPr>
          <w:sz w:val="26"/>
          <w:szCs w:val="26"/>
        </w:rPr>
        <w:t>.</w:t>
      </w:r>
    </w:p>
    <w:p w:rsidR="00F0433C" w:rsidRPr="0077727C" w:rsidRDefault="00271063" w:rsidP="0077727C">
      <w:pPr>
        <w:pStyle w:val="a4"/>
        <w:numPr>
          <w:ilvl w:val="1"/>
          <w:numId w:val="4"/>
        </w:numPr>
        <w:tabs>
          <w:tab w:val="left" w:pos="1098"/>
        </w:tabs>
        <w:ind w:left="0" w:firstLine="709"/>
        <w:rPr>
          <w:sz w:val="26"/>
          <w:szCs w:val="26"/>
        </w:rPr>
      </w:pPr>
      <w:r w:rsidRPr="0077727C">
        <w:rPr>
          <w:sz w:val="26"/>
          <w:szCs w:val="26"/>
        </w:rPr>
        <w:t>Проведение</w:t>
      </w:r>
      <w:r w:rsidRPr="0077727C">
        <w:rPr>
          <w:spacing w:val="-7"/>
          <w:sz w:val="26"/>
          <w:szCs w:val="26"/>
        </w:rPr>
        <w:t xml:space="preserve"> </w:t>
      </w:r>
      <w:r w:rsidRPr="0077727C">
        <w:rPr>
          <w:sz w:val="26"/>
          <w:szCs w:val="26"/>
        </w:rPr>
        <w:t>проверки</w:t>
      </w:r>
      <w:r w:rsidRPr="0077727C">
        <w:rPr>
          <w:spacing w:val="-4"/>
          <w:sz w:val="26"/>
          <w:szCs w:val="26"/>
        </w:rPr>
        <w:t xml:space="preserve"> </w:t>
      </w:r>
      <w:r w:rsidRPr="0077727C">
        <w:rPr>
          <w:sz w:val="26"/>
          <w:szCs w:val="26"/>
        </w:rPr>
        <w:t>целевого</w:t>
      </w:r>
      <w:r w:rsidRPr="0077727C">
        <w:rPr>
          <w:spacing w:val="-4"/>
          <w:sz w:val="26"/>
          <w:szCs w:val="26"/>
        </w:rPr>
        <w:t xml:space="preserve"> </w:t>
      </w:r>
      <w:r w:rsidRPr="0077727C">
        <w:rPr>
          <w:sz w:val="26"/>
          <w:szCs w:val="26"/>
        </w:rPr>
        <w:t>использования</w:t>
      </w:r>
      <w:r w:rsidRPr="0077727C">
        <w:rPr>
          <w:spacing w:val="-3"/>
          <w:sz w:val="26"/>
          <w:szCs w:val="26"/>
        </w:rPr>
        <w:t xml:space="preserve"> </w:t>
      </w:r>
      <w:r w:rsidRPr="0077727C">
        <w:rPr>
          <w:spacing w:val="-2"/>
          <w:sz w:val="26"/>
          <w:szCs w:val="26"/>
        </w:rPr>
        <w:t>средств.</w:t>
      </w:r>
    </w:p>
    <w:p w:rsidR="00F0433C" w:rsidRPr="0077727C" w:rsidRDefault="00271063" w:rsidP="0077727C">
      <w:pPr>
        <w:pStyle w:val="a4"/>
        <w:numPr>
          <w:ilvl w:val="1"/>
          <w:numId w:val="4"/>
        </w:numPr>
        <w:tabs>
          <w:tab w:val="left" w:pos="1112"/>
        </w:tabs>
        <w:ind w:left="0" w:firstLine="709"/>
        <w:rPr>
          <w:sz w:val="26"/>
          <w:szCs w:val="26"/>
        </w:rPr>
      </w:pPr>
      <w:r w:rsidRPr="0077727C">
        <w:rPr>
          <w:sz w:val="26"/>
          <w:szCs w:val="26"/>
        </w:rPr>
        <w:t>Участие в комплексных проверках по порядку привлечения внебюджетных средств и их целевого использования.</w:t>
      </w:r>
    </w:p>
    <w:p w:rsidR="00F0433C" w:rsidRPr="0077727C" w:rsidRDefault="00271063" w:rsidP="0077727C">
      <w:pPr>
        <w:pStyle w:val="a4"/>
        <w:numPr>
          <w:ilvl w:val="1"/>
          <w:numId w:val="4"/>
        </w:numPr>
        <w:tabs>
          <w:tab w:val="left" w:pos="1098"/>
        </w:tabs>
        <w:ind w:left="0" w:firstLine="709"/>
        <w:rPr>
          <w:sz w:val="26"/>
          <w:szCs w:val="26"/>
        </w:rPr>
      </w:pPr>
      <w:r w:rsidRPr="0077727C">
        <w:rPr>
          <w:sz w:val="26"/>
          <w:szCs w:val="26"/>
        </w:rPr>
        <w:t>Контроль</w:t>
      </w:r>
      <w:r w:rsidRPr="0077727C">
        <w:rPr>
          <w:spacing w:val="-4"/>
          <w:sz w:val="26"/>
          <w:szCs w:val="26"/>
        </w:rPr>
        <w:t xml:space="preserve"> </w:t>
      </w:r>
      <w:r w:rsidRPr="0077727C">
        <w:rPr>
          <w:sz w:val="26"/>
          <w:szCs w:val="26"/>
        </w:rPr>
        <w:t>за</w:t>
      </w:r>
      <w:r w:rsidRPr="0077727C">
        <w:rPr>
          <w:spacing w:val="-5"/>
          <w:sz w:val="26"/>
          <w:szCs w:val="26"/>
        </w:rPr>
        <w:t xml:space="preserve"> </w:t>
      </w:r>
      <w:r w:rsidRPr="0077727C">
        <w:rPr>
          <w:sz w:val="26"/>
          <w:szCs w:val="26"/>
        </w:rPr>
        <w:t>ведением</w:t>
      </w:r>
      <w:r w:rsidRPr="0077727C">
        <w:rPr>
          <w:spacing w:val="-4"/>
          <w:sz w:val="26"/>
          <w:szCs w:val="26"/>
        </w:rPr>
        <w:t xml:space="preserve"> </w:t>
      </w:r>
      <w:r w:rsidRPr="0077727C">
        <w:rPr>
          <w:sz w:val="26"/>
          <w:szCs w:val="26"/>
        </w:rPr>
        <w:t>документов</w:t>
      </w:r>
      <w:r w:rsidRPr="0077727C">
        <w:rPr>
          <w:spacing w:val="-5"/>
          <w:sz w:val="26"/>
          <w:szCs w:val="26"/>
        </w:rPr>
        <w:t xml:space="preserve"> </w:t>
      </w:r>
      <w:r w:rsidRPr="0077727C">
        <w:rPr>
          <w:sz w:val="26"/>
          <w:szCs w:val="26"/>
        </w:rPr>
        <w:t>строгой</w:t>
      </w:r>
      <w:r w:rsidRPr="0077727C">
        <w:rPr>
          <w:spacing w:val="-2"/>
          <w:sz w:val="26"/>
          <w:szCs w:val="26"/>
        </w:rPr>
        <w:t xml:space="preserve"> отчетности.</w:t>
      </w:r>
    </w:p>
    <w:p w:rsidR="00F0433C" w:rsidRPr="0077727C" w:rsidRDefault="00271063" w:rsidP="0077727C">
      <w:pPr>
        <w:pStyle w:val="a4"/>
        <w:numPr>
          <w:ilvl w:val="1"/>
          <w:numId w:val="4"/>
        </w:numPr>
        <w:tabs>
          <w:tab w:val="left" w:pos="1098"/>
        </w:tabs>
        <w:ind w:left="0" w:firstLine="709"/>
        <w:rPr>
          <w:sz w:val="26"/>
          <w:szCs w:val="26"/>
        </w:rPr>
      </w:pPr>
      <w:r w:rsidRPr="0077727C">
        <w:rPr>
          <w:sz w:val="26"/>
          <w:szCs w:val="26"/>
        </w:rPr>
        <w:t>Принятие</w:t>
      </w:r>
      <w:r w:rsidRPr="0077727C">
        <w:rPr>
          <w:spacing w:val="-6"/>
          <w:sz w:val="26"/>
          <w:szCs w:val="26"/>
        </w:rPr>
        <w:t xml:space="preserve"> </w:t>
      </w:r>
      <w:r w:rsidRPr="0077727C">
        <w:rPr>
          <w:sz w:val="26"/>
          <w:szCs w:val="26"/>
        </w:rPr>
        <w:t>дисциплинарных</w:t>
      </w:r>
      <w:r w:rsidRPr="0077727C">
        <w:rPr>
          <w:spacing w:val="-6"/>
          <w:sz w:val="26"/>
          <w:szCs w:val="26"/>
        </w:rPr>
        <w:t xml:space="preserve"> </w:t>
      </w:r>
      <w:r w:rsidRPr="0077727C">
        <w:rPr>
          <w:sz w:val="26"/>
          <w:szCs w:val="26"/>
        </w:rPr>
        <w:t>взысканий</w:t>
      </w:r>
      <w:r w:rsidRPr="0077727C">
        <w:rPr>
          <w:spacing w:val="-5"/>
          <w:sz w:val="26"/>
          <w:szCs w:val="26"/>
        </w:rPr>
        <w:t xml:space="preserve"> </w:t>
      </w:r>
      <w:r w:rsidRPr="0077727C">
        <w:rPr>
          <w:sz w:val="26"/>
          <w:szCs w:val="26"/>
        </w:rPr>
        <w:t>к</w:t>
      </w:r>
      <w:r w:rsidRPr="0077727C">
        <w:rPr>
          <w:spacing w:val="-6"/>
          <w:sz w:val="26"/>
          <w:szCs w:val="26"/>
        </w:rPr>
        <w:t xml:space="preserve"> </w:t>
      </w:r>
      <w:r w:rsidRPr="0077727C">
        <w:rPr>
          <w:sz w:val="26"/>
          <w:szCs w:val="26"/>
        </w:rPr>
        <w:t>лицам,</w:t>
      </w:r>
      <w:r w:rsidRPr="0077727C">
        <w:rPr>
          <w:spacing w:val="-6"/>
          <w:sz w:val="26"/>
          <w:szCs w:val="26"/>
        </w:rPr>
        <w:t xml:space="preserve"> </w:t>
      </w:r>
      <w:r w:rsidRPr="0077727C">
        <w:rPr>
          <w:sz w:val="26"/>
          <w:szCs w:val="26"/>
        </w:rPr>
        <w:t>допустившим</w:t>
      </w:r>
      <w:r w:rsidRPr="0077727C">
        <w:rPr>
          <w:spacing w:val="-5"/>
          <w:sz w:val="26"/>
          <w:szCs w:val="26"/>
        </w:rPr>
        <w:t xml:space="preserve"> </w:t>
      </w:r>
      <w:r w:rsidRPr="0077727C">
        <w:rPr>
          <w:spacing w:val="-2"/>
          <w:sz w:val="26"/>
          <w:szCs w:val="26"/>
        </w:rPr>
        <w:t>нарушения.</w:t>
      </w:r>
    </w:p>
    <w:p w:rsidR="00F0433C" w:rsidRPr="0077727C" w:rsidRDefault="00271063" w:rsidP="0077727C">
      <w:pPr>
        <w:pStyle w:val="a4"/>
        <w:numPr>
          <w:ilvl w:val="1"/>
          <w:numId w:val="4"/>
        </w:numPr>
        <w:tabs>
          <w:tab w:val="left" w:pos="1088"/>
        </w:tabs>
        <w:ind w:left="0" w:firstLine="709"/>
        <w:rPr>
          <w:sz w:val="26"/>
          <w:szCs w:val="26"/>
        </w:rPr>
      </w:pPr>
      <w:r w:rsidRPr="0077727C">
        <w:rPr>
          <w:sz w:val="26"/>
          <w:szCs w:val="26"/>
        </w:rPr>
        <w:t>Анализ</w:t>
      </w:r>
      <w:r w:rsidRPr="0077727C">
        <w:rPr>
          <w:spacing w:val="-12"/>
          <w:sz w:val="26"/>
          <w:szCs w:val="26"/>
        </w:rPr>
        <w:t xml:space="preserve"> </w:t>
      </w:r>
      <w:r w:rsidRPr="0077727C">
        <w:rPr>
          <w:sz w:val="26"/>
          <w:szCs w:val="26"/>
        </w:rPr>
        <w:t>заявлений,</w:t>
      </w:r>
      <w:r w:rsidRPr="0077727C">
        <w:rPr>
          <w:spacing w:val="-14"/>
          <w:sz w:val="26"/>
          <w:szCs w:val="26"/>
        </w:rPr>
        <w:t xml:space="preserve"> </w:t>
      </w:r>
      <w:r w:rsidRPr="0077727C">
        <w:rPr>
          <w:sz w:val="26"/>
          <w:szCs w:val="26"/>
        </w:rPr>
        <w:t>обращений</w:t>
      </w:r>
      <w:r w:rsidRPr="0077727C">
        <w:rPr>
          <w:spacing w:val="-12"/>
          <w:sz w:val="26"/>
          <w:szCs w:val="26"/>
        </w:rPr>
        <w:t xml:space="preserve"> </w:t>
      </w:r>
      <w:r w:rsidRPr="0077727C">
        <w:rPr>
          <w:sz w:val="26"/>
          <w:szCs w:val="26"/>
        </w:rPr>
        <w:t>граждан</w:t>
      </w:r>
      <w:r w:rsidRPr="0077727C">
        <w:rPr>
          <w:spacing w:val="-12"/>
          <w:sz w:val="26"/>
          <w:szCs w:val="26"/>
        </w:rPr>
        <w:t xml:space="preserve"> </w:t>
      </w:r>
      <w:r w:rsidRPr="0077727C">
        <w:rPr>
          <w:sz w:val="26"/>
          <w:szCs w:val="26"/>
        </w:rPr>
        <w:t>на</w:t>
      </w:r>
      <w:r w:rsidRPr="0077727C">
        <w:rPr>
          <w:spacing w:val="-12"/>
          <w:sz w:val="26"/>
          <w:szCs w:val="26"/>
        </w:rPr>
        <w:t xml:space="preserve"> </w:t>
      </w:r>
      <w:r w:rsidRPr="0077727C">
        <w:rPr>
          <w:sz w:val="26"/>
          <w:szCs w:val="26"/>
        </w:rPr>
        <w:t>предмет</w:t>
      </w:r>
      <w:r w:rsidRPr="0077727C">
        <w:rPr>
          <w:spacing w:val="-12"/>
          <w:sz w:val="26"/>
          <w:szCs w:val="26"/>
        </w:rPr>
        <w:t xml:space="preserve"> </w:t>
      </w:r>
      <w:r w:rsidRPr="0077727C">
        <w:rPr>
          <w:sz w:val="26"/>
          <w:szCs w:val="26"/>
        </w:rPr>
        <w:t>наличия</w:t>
      </w:r>
      <w:r w:rsidRPr="0077727C">
        <w:rPr>
          <w:spacing w:val="-13"/>
          <w:sz w:val="26"/>
          <w:szCs w:val="26"/>
        </w:rPr>
        <w:t xml:space="preserve"> </w:t>
      </w:r>
      <w:r w:rsidRPr="0077727C">
        <w:rPr>
          <w:sz w:val="26"/>
          <w:szCs w:val="26"/>
        </w:rPr>
        <w:t>в</w:t>
      </w:r>
      <w:r w:rsidRPr="0077727C">
        <w:rPr>
          <w:spacing w:val="-13"/>
          <w:sz w:val="26"/>
          <w:szCs w:val="26"/>
        </w:rPr>
        <w:t xml:space="preserve"> </w:t>
      </w:r>
      <w:r w:rsidRPr="0077727C">
        <w:rPr>
          <w:sz w:val="26"/>
          <w:szCs w:val="26"/>
        </w:rPr>
        <w:t>них</w:t>
      </w:r>
      <w:r w:rsidRPr="0077727C">
        <w:rPr>
          <w:spacing w:val="-11"/>
          <w:sz w:val="26"/>
          <w:szCs w:val="26"/>
        </w:rPr>
        <w:t xml:space="preserve"> </w:t>
      </w:r>
      <w:r w:rsidRPr="0077727C">
        <w:rPr>
          <w:sz w:val="26"/>
          <w:szCs w:val="26"/>
        </w:rPr>
        <w:t>информации</w:t>
      </w:r>
      <w:r w:rsidRPr="0077727C">
        <w:rPr>
          <w:spacing w:val="-12"/>
          <w:sz w:val="26"/>
          <w:szCs w:val="26"/>
        </w:rPr>
        <w:t xml:space="preserve"> </w:t>
      </w:r>
      <w:r w:rsidRPr="0077727C">
        <w:rPr>
          <w:sz w:val="26"/>
          <w:szCs w:val="26"/>
        </w:rPr>
        <w:t>о</w:t>
      </w:r>
      <w:r w:rsidRPr="0077727C">
        <w:rPr>
          <w:spacing w:val="-13"/>
          <w:sz w:val="26"/>
          <w:szCs w:val="26"/>
        </w:rPr>
        <w:t xml:space="preserve"> </w:t>
      </w:r>
      <w:r w:rsidRPr="0077727C">
        <w:rPr>
          <w:sz w:val="26"/>
          <w:szCs w:val="26"/>
        </w:rPr>
        <w:t xml:space="preserve">фактах коррупции в </w:t>
      </w:r>
      <w:r w:rsidR="005954F4" w:rsidRPr="0077727C">
        <w:rPr>
          <w:sz w:val="26"/>
          <w:szCs w:val="26"/>
        </w:rPr>
        <w:t>МАУ Центр «Созвездие»</w:t>
      </w:r>
      <w:r w:rsidRPr="0077727C">
        <w:rPr>
          <w:sz w:val="26"/>
          <w:szCs w:val="26"/>
        </w:rPr>
        <w:t>. П</w:t>
      </w:r>
      <w:r w:rsidRPr="0077727C">
        <w:rPr>
          <w:sz w:val="26"/>
          <w:szCs w:val="26"/>
        </w:rPr>
        <w:t>ринятие по результатам проверок организационных мер, на предупреждение подобных фактов.</w:t>
      </w:r>
    </w:p>
    <w:sectPr w:rsidR="00F0433C" w:rsidRPr="0077727C">
      <w:footerReference w:type="default" r:id="rId8"/>
      <w:pgSz w:w="11910" w:h="16840"/>
      <w:pgMar w:top="1040" w:right="740" w:bottom="920" w:left="102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71063">
      <w:r>
        <w:separator/>
      </w:r>
    </w:p>
  </w:endnote>
  <w:endnote w:type="continuationSeparator" w:id="0">
    <w:p w:rsidR="00000000" w:rsidRDefault="0027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Liberation Serif"/>
    <w:panose1 w:val="02020603050405020304"/>
    <w:charset w:val="00"/>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33C" w:rsidRDefault="00271063">
    <w:pPr>
      <w:pStyle w:val="a3"/>
      <w:spacing w:line="14" w:lineRule="auto"/>
      <w:ind w:left="0" w:firstLine="0"/>
      <w:jc w:val="left"/>
      <w:rPr>
        <w:sz w:val="20"/>
      </w:rPr>
    </w:pPr>
    <w:r>
      <w:rPr>
        <w:noProof/>
      </w:rPr>
      <mc:AlternateContent>
        <mc:Choice Requires="wps">
          <w:drawing>
            <wp:anchor distT="0" distB="0" distL="0" distR="0" simplePos="0" relativeHeight="251658240" behindDoc="1" locked="0" layoutInCell="1" allowOverlap="1">
              <wp:simplePos x="0" y="0"/>
              <wp:positionH relativeFrom="page">
                <wp:posOffset>6918706</wp:posOffset>
              </wp:positionH>
              <wp:positionV relativeFrom="page">
                <wp:posOffset>10089648</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F0433C" w:rsidRDefault="00271063">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44.8pt;margin-top:794.45pt;width:12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" filled="f" stroked="f">
              <v:textbox inset="0,0,0,0">
                <w:txbxContent>
                  <w:p w:rsidR="00F0433C" w:rsidRDefault="00271063">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71063">
      <w:r>
        <w:separator/>
      </w:r>
    </w:p>
  </w:footnote>
  <w:footnote w:type="continuationSeparator" w:id="0">
    <w:p w:rsidR="00000000" w:rsidRDefault="00271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3880"/>
    <w:multiLevelType w:val="hybridMultilevel"/>
    <w:tmpl w:val="6F00B9F2"/>
    <w:lvl w:ilvl="0" w:tplc="F3C69D82">
      <w:start w:val="1"/>
      <w:numFmt w:val="decimal"/>
      <w:lvlText w:val="%1."/>
      <w:lvlJc w:val="left"/>
      <w:pPr>
        <w:ind w:left="112" w:hanging="286"/>
      </w:pPr>
      <w:rPr>
        <w:rFonts w:ascii="Liberation Serif" w:eastAsia="Liberation Serif" w:hAnsi="Liberation Serif" w:cs="Liberation Serif" w:hint="default"/>
        <w:b w:val="0"/>
        <w:bCs w:val="0"/>
        <w:i w:val="0"/>
        <w:iCs w:val="0"/>
        <w:spacing w:val="0"/>
        <w:w w:val="100"/>
        <w:sz w:val="24"/>
        <w:szCs w:val="24"/>
        <w:lang w:val="ru-RU" w:eastAsia="en-US" w:bidi="ar-SA"/>
      </w:rPr>
    </w:lvl>
    <w:lvl w:ilvl="1" w:tplc="07A6ABC0">
      <w:numFmt w:val="bullet"/>
      <w:lvlText w:val="•"/>
      <w:lvlJc w:val="left"/>
      <w:pPr>
        <w:ind w:left="1122" w:hanging="286"/>
      </w:pPr>
      <w:rPr>
        <w:rFonts w:hint="default"/>
        <w:lang w:val="ru-RU" w:eastAsia="en-US" w:bidi="ar-SA"/>
      </w:rPr>
    </w:lvl>
    <w:lvl w:ilvl="2" w:tplc="77405094">
      <w:numFmt w:val="bullet"/>
      <w:lvlText w:val="•"/>
      <w:lvlJc w:val="left"/>
      <w:pPr>
        <w:ind w:left="2125" w:hanging="286"/>
      </w:pPr>
      <w:rPr>
        <w:rFonts w:hint="default"/>
        <w:lang w:val="ru-RU" w:eastAsia="en-US" w:bidi="ar-SA"/>
      </w:rPr>
    </w:lvl>
    <w:lvl w:ilvl="3" w:tplc="91E47FE8">
      <w:numFmt w:val="bullet"/>
      <w:lvlText w:val="•"/>
      <w:lvlJc w:val="left"/>
      <w:pPr>
        <w:ind w:left="3127" w:hanging="286"/>
      </w:pPr>
      <w:rPr>
        <w:rFonts w:hint="default"/>
        <w:lang w:val="ru-RU" w:eastAsia="en-US" w:bidi="ar-SA"/>
      </w:rPr>
    </w:lvl>
    <w:lvl w:ilvl="4" w:tplc="477CF5A8">
      <w:numFmt w:val="bullet"/>
      <w:lvlText w:val="•"/>
      <w:lvlJc w:val="left"/>
      <w:pPr>
        <w:ind w:left="4130" w:hanging="286"/>
      </w:pPr>
      <w:rPr>
        <w:rFonts w:hint="default"/>
        <w:lang w:val="ru-RU" w:eastAsia="en-US" w:bidi="ar-SA"/>
      </w:rPr>
    </w:lvl>
    <w:lvl w:ilvl="5" w:tplc="C9D2F902">
      <w:numFmt w:val="bullet"/>
      <w:lvlText w:val="•"/>
      <w:lvlJc w:val="left"/>
      <w:pPr>
        <w:ind w:left="5133" w:hanging="286"/>
      </w:pPr>
      <w:rPr>
        <w:rFonts w:hint="default"/>
        <w:lang w:val="ru-RU" w:eastAsia="en-US" w:bidi="ar-SA"/>
      </w:rPr>
    </w:lvl>
    <w:lvl w:ilvl="6" w:tplc="6A48DDD6">
      <w:numFmt w:val="bullet"/>
      <w:lvlText w:val="•"/>
      <w:lvlJc w:val="left"/>
      <w:pPr>
        <w:ind w:left="6135" w:hanging="286"/>
      </w:pPr>
      <w:rPr>
        <w:rFonts w:hint="default"/>
        <w:lang w:val="ru-RU" w:eastAsia="en-US" w:bidi="ar-SA"/>
      </w:rPr>
    </w:lvl>
    <w:lvl w:ilvl="7" w:tplc="1E88952A">
      <w:numFmt w:val="bullet"/>
      <w:lvlText w:val="•"/>
      <w:lvlJc w:val="left"/>
      <w:pPr>
        <w:ind w:left="7138" w:hanging="286"/>
      </w:pPr>
      <w:rPr>
        <w:rFonts w:hint="default"/>
        <w:lang w:val="ru-RU" w:eastAsia="en-US" w:bidi="ar-SA"/>
      </w:rPr>
    </w:lvl>
    <w:lvl w:ilvl="8" w:tplc="F34E7878">
      <w:numFmt w:val="bullet"/>
      <w:lvlText w:val="•"/>
      <w:lvlJc w:val="left"/>
      <w:pPr>
        <w:ind w:left="8141" w:hanging="286"/>
      </w:pPr>
      <w:rPr>
        <w:rFonts w:hint="default"/>
        <w:lang w:val="ru-RU" w:eastAsia="en-US" w:bidi="ar-SA"/>
      </w:rPr>
    </w:lvl>
  </w:abstractNum>
  <w:abstractNum w:abstractNumId="1" w15:restartNumberingAfterBreak="0">
    <w:nsid w:val="0BAF6CD1"/>
    <w:multiLevelType w:val="multilevel"/>
    <w:tmpl w:val="AD44BCB4"/>
    <w:lvl w:ilvl="0">
      <w:start w:val="1"/>
      <w:numFmt w:val="decimal"/>
      <w:lvlText w:val="%1."/>
      <w:lvlJc w:val="left"/>
      <w:pPr>
        <w:ind w:left="4186" w:hanging="240"/>
        <w:jc w:val="right"/>
      </w:pPr>
      <w:rPr>
        <w:rFonts w:ascii="Liberation Serif" w:eastAsia="Liberation Serif" w:hAnsi="Liberation Serif" w:cs="Liberation Serif" w:hint="default"/>
        <w:b/>
        <w:bCs/>
        <w:i w:val="0"/>
        <w:iCs w:val="0"/>
        <w:spacing w:val="0"/>
        <w:w w:val="100"/>
        <w:sz w:val="24"/>
        <w:szCs w:val="24"/>
        <w:lang w:val="ru-RU" w:eastAsia="en-US" w:bidi="ar-SA"/>
      </w:rPr>
    </w:lvl>
    <w:lvl w:ilvl="1">
      <w:start w:val="1"/>
      <w:numFmt w:val="decimal"/>
      <w:lvlText w:val="%1.%2."/>
      <w:lvlJc w:val="left"/>
      <w:pPr>
        <w:ind w:left="112" w:hanging="538"/>
      </w:pPr>
      <w:rPr>
        <w:rFonts w:ascii="Liberation Serif" w:eastAsia="Liberation Serif" w:hAnsi="Liberation Serif" w:cs="Liberation Serif" w:hint="default"/>
        <w:b w:val="0"/>
        <w:bCs w:val="0"/>
        <w:i w:val="0"/>
        <w:iCs w:val="0"/>
        <w:spacing w:val="0"/>
        <w:w w:val="100"/>
        <w:sz w:val="24"/>
        <w:szCs w:val="24"/>
        <w:lang w:val="ru-RU" w:eastAsia="en-US" w:bidi="ar-SA"/>
      </w:rPr>
    </w:lvl>
    <w:lvl w:ilvl="2">
      <w:numFmt w:val="bullet"/>
      <w:lvlText w:val="•"/>
      <w:lvlJc w:val="left"/>
      <w:pPr>
        <w:ind w:left="4180" w:hanging="538"/>
      </w:pPr>
      <w:rPr>
        <w:rFonts w:hint="default"/>
        <w:lang w:val="ru-RU" w:eastAsia="en-US" w:bidi="ar-SA"/>
      </w:rPr>
    </w:lvl>
    <w:lvl w:ilvl="3">
      <w:numFmt w:val="bullet"/>
      <w:lvlText w:val="•"/>
      <w:lvlJc w:val="left"/>
      <w:pPr>
        <w:ind w:left="4925" w:hanging="538"/>
      </w:pPr>
      <w:rPr>
        <w:rFonts w:hint="default"/>
        <w:lang w:val="ru-RU" w:eastAsia="en-US" w:bidi="ar-SA"/>
      </w:rPr>
    </w:lvl>
    <w:lvl w:ilvl="4">
      <w:numFmt w:val="bullet"/>
      <w:lvlText w:val="•"/>
      <w:lvlJc w:val="left"/>
      <w:pPr>
        <w:ind w:left="5671" w:hanging="538"/>
      </w:pPr>
      <w:rPr>
        <w:rFonts w:hint="default"/>
        <w:lang w:val="ru-RU" w:eastAsia="en-US" w:bidi="ar-SA"/>
      </w:rPr>
    </w:lvl>
    <w:lvl w:ilvl="5">
      <w:numFmt w:val="bullet"/>
      <w:lvlText w:val="•"/>
      <w:lvlJc w:val="left"/>
      <w:pPr>
        <w:ind w:left="6417" w:hanging="538"/>
      </w:pPr>
      <w:rPr>
        <w:rFonts w:hint="default"/>
        <w:lang w:val="ru-RU" w:eastAsia="en-US" w:bidi="ar-SA"/>
      </w:rPr>
    </w:lvl>
    <w:lvl w:ilvl="6">
      <w:numFmt w:val="bullet"/>
      <w:lvlText w:val="•"/>
      <w:lvlJc w:val="left"/>
      <w:pPr>
        <w:ind w:left="7163" w:hanging="538"/>
      </w:pPr>
      <w:rPr>
        <w:rFonts w:hint="default"/>
        <w:lang w:val="ru-RU" w:eastAsia="en-US" w:bidi="ar-SA"/>
      </w:rPr>
    </w:lvl>
    <w:lvl w:ilvl="7">
      <w:numFmt w:val="bullet"/>
      <w:lvlText w:val="•"/>
      <w:lvlJc w:val="left"/>
      <w:pPr>
        <w:ind w:left="7909" w:hanging="538"/>
      </w:pPr>
      <w:rPr>
        <w:rFonts w:hint="default"/>
        <w:lang w:val="ru-RU" w:eastAsia="en-US" w:bidi="ar-SA"/>
      </w:rPr>
    </w:lvl>
    <w:lvl w:ilvl="8">
      <w:numFmt w:val="bullet"/>
      <w:lvlText w:val="•"/>
      <w:lvlJc w:val="left"/>
      <w:pPr>
        <w:ind w:left="8654" w:hanging="538"/>
      </w:pPr>
      <w:rPr>
        <w:rFonts w:hint="default"/>
        <w:lang w:val="ru-RU" w:eastAsia="en-US" w:bidi="ar-SA"/>
      </w:rPr>
    </w:lvl>
  </w:abstractNum>
  <w:abstractNum w:abstractNumId="2" w15:restartNumberingAfterBreak="0">
    <w:nsid w:val="0C996DD5"/>
    <w:multiLevelType w:val="hybridMultilevel"/>
    <w:tmpl w:val="630E645C"/>
    <w:lvl w:ilvl="0" w:tplc="49023738">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 w15:restartNumberingAfterBreak="0">
    <w:nsid w:val="2AFD687F"/>
    <w:multiLevelType w:val="hybridMultilevel"/>
    <w:tmpl w:val="280A6C38"/>
    <w:lvl w:ilvl="0" w:tplc="18A850EE">
      <w:start w:val="1"/>
      <w:numFmt w:val="decimal"/>
      <w:lvlText w:val="%1."/>
      <w:lvlJc w:val="left"/>
      <w:pPr>
        <w:ind w:left="112" w:hanging="286"/>
      </w:pPr>
      <w:rPr>
        <w:rFonts w:ascii="Liberation Serif" w:eastAsia="Liberation Serif" w:hAnsi="Liberation Serif" w:cs="Liberation Serif" w:hint="default"/>
        <w:b w:val="0"/>
        <w:bCs w:val="0"/>
        <w:i w:val="0"/>
        <w:iCs w:val="0"/>
        <w:spacing w:val="0"/>
        <w:w w:val="100"/>
        <w:sz w:val="24"/>
        <w:szCs w:val="24"/>
        <w:lang w:val="ru-RU" w:eastAsia="en-US" w:bidi="ar-SA"/>
      </w:rPr>
    </w:lvl>
    <w:lvl w:ilvl="1" w:tplc="146A8AD6">
      <w:numFmt w:val="bullet"/>
      <w:lvlText w:val="•"/>
      <w:lvlJc w:val="left"/>
      <w:pPr>
        <w:ind w:left="1122" w:hanging="286"/>
      </w:pPr>
      <w:rPr>
        <w:rFonts w:hint="default"/>
        <w:lang w:val="ru-RU" w:eastAsia="en-US" w:bidi="ar-SA"/>
      </w:rPr>
    </w:lvl>
    <w:lvl w:ilvl="2" w:tplc="984AB34C">
      <w:numFmt w:val="bullet"/>
      <w:lvlText w:val="•"/>
      <w:lvlJc w:val="left"/>
      <w:pPr>
        <w:ind w:left="2125" w:hanging="286"/>
      </w:pPr>
      <w:rPr>
        <w:rFonts w:hint="default"/>
        <w:lang w:val="ru-RU" w:eastAsia="en-US" w:bidi="ar-SA"/>
      </w:rPr>
    </w:lvl>
    <w:lvl w:ilvl="3" w:tplc="E60AD1E2">
      <w:numFmt w:val="bullet"/>
      <w:lvlText w:val="•"/>
      <w:lvlJc w:val="left"/>
      <w:pPr>
        <w:ind w:left="3127" w:hanging="286"/>
      </w:pPr>
      <w:rPr>
        <w:rFonts w:hint="default"/>
        <w:lang w:val="ru-RU" w:eastAsia="en-US" w:bidi="ar-SA"/>
      </w:rPr>
    </w:lvl>
    <w:lvl w:ilvl="4" w:tplc="52585A7E">
      <w:numFmt w:val="bullet"/>
      <w:lvlText w:val="•"/>
      <w:lvlJc w:val="left"/>
      <w:pPr>
        <w:ind w:left="4130" w:hanging="286"/>
      </w:pPr>
      <w:rPr>
        <w:rFonts w:hint="default"/>
        <w:lang w:val="ru-RU" w:eastAsia="en-US" w:bidi="ar-SA"/>
      </w:rPr>
    </w:lvl>
    <w:lvl w:ilvl="5" w:tplc="278EE05E">
      <w:numFmt w:val="bullet"/>
      <w:lvlText w:val="•"/>
      <w:lvlJc w:val="left"/>
      <w:pPr>
        <w:ind w:left="5133" w:hanging="286"/>
      </w:pPr>
      <w:rPr>
        <w:rFonts w:hint="default"/>
        <w:lang w:val="ru-RU" w:eastAsia="en-US" w:bidi="ar-SA"/>
      </w:rPr>
    </w:lvl>
    <w:lvl w:ilvl="6" w:tplc="1B841EDA">
      <w:numFmt w:val="bullet"/>
      <w:lvlText w:val="•"/>
      <w:lvlJc w:val="left"/>
      <w:pPr>
        <w:ind w:left="6135" w:hanging="286"/>
      </w:pPr>
      <w:rPr>
        <w:rFonts w:hint="default"/>
        <w:lang w:val="ru-RU" w:eastAsia="en-US" w:bidi="ar-SA"/>
      </w:rPr>
    </w:lvl>
    <w:lvl w:ilvl="7" w:tplc="E5CEB96E">
      <w:numFmt w:val="bullet"/>
      <w:lvlText w:val="•"/>
      <w:lvlJc w:val="left"/>
      <w:pPr>
        <w:ind w:left="7138" w:hanging="286"/>
      </w:pPr>
      <w:rPr>
        <w:rFonts w:hint="default"/>
        <w:lang w:val="ru-RU" w:eastAsia="en-US" w:bidi="ar-SA"/>
      </w:rPr>
    </w:lvl>
    <w:lvl w:ilvl="8" w:tplc="50C85950">
      <w:numFmt w:val="bullet"/>
      <w:lvlText w:val="•"/>
      <w:lvlJc w:val="left"/>
      <w:pPr>
        <w:ind w:left="8141" w:hanging="286"/>
      </w:pPr>
      <w:rPr>
        <w:rFonts w:hint="default"/>
        <w:lang w:val="ru-RU" w:eastAsia="en-US" w:bidi="ar-SA"/>
      </w:rPr>
    </w:lvl>
  </w:abstractNum>
  <w:abstractNum w:abstractNumId="4" w15:restartNumberingAfterBreak="0">
    <w:nsid w:val="3BB140D9"/>
    <w:multiLevelType w:val="hybridMultilevel"/>
    <w:tmpl w:val="F660863A"/>
    <w:lvl w:ilvl="0" w:tplc="49023738">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 w15:restartNumberingAfterBreak="0">
    <w:nsid w:val="4B28756D"/>
    <w:multiLevelType w:val="hybridMultilevel"/>
    <w:tmpl w:val="F4F8524C"/>
    <w:lvl w:ilvl="0" w:tplc="49023738">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6" w15:restartNumberingAfterBreak="0">
    <w:nsid w:val="54BB458F"/>
    <w:multiLevelType w:val="hybridMultilevel"/>
    <w:tmpl w:val="90A80F76"/>
    <w:lvl w:ilvl="0" w:tplc="49023738">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7" w15:restartNumberingAfterBreak="0">
    <w:nsid w:val="5A2C0CA1"/>
    <w:multiLevelType w:val="hybridMultilevel"/>
    <w:tmpl w:val="516627C8"/>
    <w:lvl w:ilvl="0" w:tplc="49023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902E43"/>
    <w:multiLevelType w:val="hybridMultilevel"/>
    <w:tmpl w:val="F2BE2004"/>
    <w:lvl w:ilvl="0" w:tplc="C1346078">
      <w:start w:val="1"/>
      <w:numFmt w:val="decimal"/>
      <w:lvlText w:val="%1."/>
      <w:lvlJc w:val="left"/>
      <w:pPr>
        <w:ind w:left="112" w:hanging="286"/>
      </w:pPr>
      <w:rPr>
        <w:rFonts w:ascii="Liberation Serif" w:eastAsia="Liberation Serif" w:hAnsi="Liberation Serif" w:cs="Liberation Serif" w:hint="default"/>
        <w:b w:val="0"/>
        <w:bCs w:val="0"/>
        <w:i w:val="0"/>
        <w:iCs w:val="0"/>
        <w:spacing w:val="0"/>
        <w:w w:val="100"/>
        <w:sz w:val="24"/>
        <w:szCs w:val="24"/>
        <w:lang w:val="ru-RU" w:eastAsia="en-US" w:bidi="ar-SA"/>
      </w:rPr>
    </w:lvl>
    <w:lvl w:ilvl="1" w:tplc="4A7E1DA0">
      <w:numFmt w:val="bullet"/>
      <w:lvlText w:val="•"/>
      <w:lvlJc w:val="left"/>
      <w:pPr>
        <w:ind w:left="1122" w:hanging="286"/>
      </w:pPr>
      <w:rPr>
        <w:rFonts w:hint="default"/>
        <w:lang w:val="ru-RU" w:eastAsia="en-US" w:bidi="ar-SA"/>
      </w:rPr>
    </w:lvl>
    <w:lvl w:ilvl="2" w:tplc="E526A674">
      <w:numFmt w:val="bullet"/>
      <w:lvlText w:val="•"/>
      <w:lvlJc w:val="left"/>
      <w:pPr>
        <w:ind w:left="2125" w:hanging="286"/>
      </w:pPr>
      <w:rPr>
        <w:rFonts w:hint="default"/>
        <w:lang w:val="ru-RU" w:eastAsia="en-US" w:bidi="ar-SA"/>
      </w:rPr>
    </w:lvl>
    <w:lvl w:ilvl="3" w:tplc="5056644E">
      <w:numFmt w:val="bullet"/>
      <w:lvlText w:val="•"/>
      <w:lvlJc w:val="left"/>
      <w:pPr>
        <w:ind w:left="3127" w:hanging="286"/>
      </w:pPr>
      <w:rPr>
        <w:rFonts w:hint="default"/>
        <w:lang w:val="ru-RU" w:eastAsia="en-US" w:bidi="ar-SA"/>
      </w:rPr>
    </w:lvl>
    <w:lvl w:ilvl="4" w:tplc="9BDE135A">
      <w:numFmt w:val="bullet"/>
      <w:lvlText w:val="•"/>
      <w:lvlJc w:val="left"/>
      <w:pPr>
        <w:ind w:left="4130" w:hanging="286"/>
      </w:pPr>
      <w:rPr>
        <w:rFonts w:hint="default"/>
        <w:lang w:val="ru-RU" w:eastAsia="en-US" w:bidi="ar-SA"/>
      </w:rPr>
    </w:lvl>
    <w:lvl w:ilvl="5" w:tplc="D8AA7266">
      <w:numFmt w:val="bullet"/>
      <w:lvlText w:val="•"/>
      <w:lvlJc w:val="left"/>
      <w:pPr>
        <w:ind w:left="5133" w:hanging="286"/>
      </w:pPr>
      <w:rPr>
        <w:rFonts w:hint="default"/>
        <w:lang w:val="ru-RU" w:eastAsia="en-US" w:bidi="ar-SA"/>
      </w:rPr>
    </w:lvl>
    <w:lvl w:ilvl="6" w:tplc="50DA25CE">
      <w:numFmt w:val="bullet"/>
      <w:lvlText w:val="•"/>
      <w:lvlJc w:val="left"/>
      <w:pPr>
        <w:ind w:left="6135" w:hanging="286"/>
      </w:pPr>
      <w:rPr>
        <w:rFonts w:hint="default"/>
        <w:lang w:val="ru-RU" w:eastAsia="en-US" w:bidi="ar-SA"/>
      </w:rPr>
    </w:lvl>
    <w:lvl w:ilvl="7" w:tplc="9CA040F2">
      <w:numFmt w:val="bullet"/>
      <w:lvlText w:val="•"/>
      <w:lvlJc w:val="left"/>
      <w:pPr>
        <w:ind w:left="7138" w:hanging="286"/>
      </w:pPr>
      <w:rPr>
        <w:rFonts w:hint="default"/>
        <w:lang w:val="ru-RU" w:eastAsia="en-US" w:bidi="ar-SA"/>
      </w:rPr>
    </w:lvl>
    <w:lvl w:ilvl="8" w:tplc="F7E6BA48">
      <w:numFmt w:val="bullet"/>
      <w:lvlText w:val="•"/>
      <w:lvlJc w:val="left"/>
      <w:pPr>
        <w:ind w:left="8141" w:hanging="286"/>
      </w:pPr>
      <w:rPr>
        <w:rFonts w:hint="default"/>
        <w:lang w:val="ru-RU" w:eastAsia="en-US" w:bidi="ar-SA"/>
      </w:rPr>
    </w:lvl>
  </w:abstractNum>
  <w:num w:numId="1">
    <w:abstractNumId w:val="3"/>
  </w:num>
  <w:num w:numId="2">
    <w:abstractNumId w:val="8"/>
  </w:num>
  <w:num w:numId="3">
    <w:abstractNumId w:val="0"/>
  </w:num>
  <w:num w:numId="4">
    <w:abstractNumId w:val="1"/>
  </w:num>
  <w:num w:numId="5">
    <w:abstractNumId w:val="5"/>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3C"/>
    <w:rsid w:val="00271063"/>
    <w:rsid w:val="00273369"/>
    <w:rsid w:val="003D4F20"/>
    <w:rsid w:val="0042236C"/>
    <w:rsid w:val="00585085"/>
    <w:rsid w:val="005954F4"/>
    <w:rsid w:val="006A4A29"/>
    <w:rsid w:val="00701983"/>
    <w:rsid w:val="0077727C"/>
    <w:rsid w:val="008A7617"/>
    <w:rsid w:val="00A010F2"/>
    <w:rsid w:val="00F04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231E"/>
  <w15:docId w15:val="{19F1B748-1B6E-41D3-94BE-34B2FBEA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Liberation Serif" w:eastAsia="Liberation Serif" w:hAnsi="Liberation Serif" w:cs="Liberation Serif"/>
      <w:lang w:val="ru-RU"/>
    </w:rPr>
  </w:style>
  <w:style w:type="paragraph" w:styleId="1">
    <w:name w:val="heading 1"/>
    <w:basedOn w:val="a"/>
    <w:uiPriority w:val="9"/>
    <w:qFormat/>
    <w:pPr>
      <w:ind w:left="1134" w:hanging="28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566"/>
      <w:jc w:val="both"/>
    </w:pPr>
    <w:rPr>
      <w:sz w:val="24"/>
      <w:szCs w:val="24"/>
    </w:rPr>
  </w:style>
  <w:style w:type="paragraph" w:styleId="a4">
    <w:name w:val="List Paragraph"/>
    <w:basedOn w:val="a"/>
    <w:uiPriority w:val="1"/>
    <w:qFormat/>
    <w:pPr>
      <w:ind w:left="112"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26033-4226-414A-8E03-867A81D2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12590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Лидия Сафина</cp:lastModifiedBy>
  <cp:revision>2</cp:revision>
  <dcterms:created xsi:type="dcterms:W3CDTF">2025-02-06T09:25:00Z</dcterms:created>
  <dcterms:modified xsi:type="dcterms:W3CDTF">2025-02-06T09:25:00Z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2025-02-06T00:00:00Z</vt:filetime>
  </property>
  <property fmtid="{D5CDD505-2E9C-101B-9397-08002B2CF9AE}" pid="3" name="Producer">
    <vt:lpwstr>3-Heights(TM) PDF Security Shell 4.8.25.2 (http://www.pdf-tools.com)</vt:lpwstr>
  </property>
</Properties>
</file>